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3D99" w14:textId="77777777" w:rsidR="003D16E8" w:rsidRPr="006F7B3B" w:rsidRDefault="003D16E8" w:rsidP="003D16E8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F7B3B">
        <w:rPr>
          <w:b/>
          <w:bCs/>
          <w:sz w:val="28"/>
          <w:szCs w:val="28"/>
        </w:rPr>
        <w:t>ПРОТОКОЛ</w:t>
      </w:r>
    </w:p>
    <w:p w14:paraId="7EEB3D9A" w14:textId="77777777" w:rsidR="003D16E8" w:rsidRDefault="003D16E8" w:rsidP="003D16E8">
      <w:pPr>
        <w:pStyle w:val="afd"/>
        <w:widowControl w:val="0"/>
        <w:spacing w:before="0" w:line="276" w:lineRule="auto"/>
        <w:jc w:val="center"/>
        <w:rPr>
          <w:b/>
        </w:rPr>
      </w:pPr>
      <w:r>
        <w:rPr>
          <w:b/>
          <w:bCs/>
        </w:rPr>
        <w:t xml:space="preserve">заседания закупочной комиссии </w:t>
      </w:r>
      <w:r w:rsidRPr="006F7B3B">
        <w:rPr>
          <w:b/>
        </w:rPr>
        <w:t>по</w:t>
      </w:r>
      <w:r>
        <w:rPr>
          <w:b/>
        </w:rPr>
        <w:t xml:space="preserve"> подведению итогов</w:t>
      </w:r>
    </w:p>
    <w:p w14:paraId="7EEB3D9B" w14:textId="77777777" w:rsidR="00A82624" w:rsidRPr="006F7B3B" w:rsidRDefault="00A82624" w:rsidP="00D96774">
      <w:pPr>
        <w:widowControl w:val="0"/>
        <w:tabs>
          <w:tab w:val="right" w:pos="10065"/>
        </w:tabs>
        <w:spacing w:before="240" w:line="276" w:lineRule="auto"/>
        <w:jc w:val="both"/>
        <w:rPr>
          <w:sz w:val="28"/>
          <w:szCs w:val="28"/>
        </w:rPr>
      </w:pPr>
      <w:r w:rsidRPr="006F7B3B">
        <w:rPr>
          <w:sz w:val="28"/>
          <w:szCs w:val="28"/>
        </w:rPr>
        <w:t>№</w:t>
      </w:r>
      <w:r w:rsidR="005D5AD7" w:rsidRPr="006F7B3B">
        <w:rPr>
          <w:sz w:val="28"/>
          <w:szCs w:val="28"/>
        </w:rPr>
        <w:t> </w:t>
      </w:r>
      <w:r w:rsidR="00EF2C5A">
        <w:rPr>
          <w:sz w:val="28"/>
          <w:szCs w:val="28"/>
          <w:lang w:val="en-US"/>
        </w:rPr>
        <w:t>73</w:t>
      </w:r>
      <w:r w:rsidR="00BE608D">
        <w:rPr>
          <w:sz w:val="28"/>
          <w:szCs w:val="28"/>
        </w:rPr>
        <w:t>.</w:t>
      </w:r>
      <w:r w:rsidR="003D16E8">
        <w:rPr>
          <w:sz w:val="28"/>
          <w:szCs w:val="28"/>
        </w:rPr>
        <w:t>3</w:t>
      </w:r>
      <w:r w:rsidRPr="006F7B3B">
        <w:rPr>
          <w:sz w:val="28"/>
          <w:szCs w:val="28"/>
        </w:rPr>
        <w:tab/>
      </w:r>
      <w:r w:rsidR="00D96774">
        <w:rPr>
          <w:sz w:val="28"/>
          <w:szCs w:val="28"/>
        </w:rPr>
        <w:t xml:space="preserve">    </w:t>
      </w:r>
      <w:r w:rsidRPr="006F7B3B">
        <w:rPr>
          <w:sz w:val="28"/>
          <w:szCs w:val="28"/>
        </w:rPr>
        <w:t>г. Екатеринбург</w:t>
      </w:r>
    </w:p>
    <w:p w14:paraId="7EEB3D9C" w14:textId="77777777" w:rsidR="0097084D" w:rsidRDefault="003D16E8" w:rsidP="00681202">
      <w:pPr>
        <w:widowControl w:val="0"/>
        <w:spacing w:line="276" w:lineRule="auto"/>
        <w:ind w:right="1205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9</w:t>
      </w:r>
      <w:r w:rsidR="00E56D8E" w:rsidRPr="006F7B3B">
        <w:rPr>
          <w:sz w:val="28"/>
          <w:szCs w:val="28"/>
        </w:rPr>
        <w:t>.</w:t>
      </w:r>
      <w:r w:rsidR="001C052F">
        <w:rPr>
          <w:sz w:val="28"/>
          <w:szCs w:val="28"/>
        </w:rPr>
        <w:t>12</w:t>
      </w:r>
      <w:r w:rsidR="00521C1A" w:rsidRPr="006F7B3B">
        <w:rPr>
          <w:sz w:val="28"/>
          <w:szCs w:val="28"/>
        </w:rPr>
        <w:t>.</w:t>
      </w:r>
      <w:r w:rsidR="00B1631E">
        <w:rPr>
          <w:sz w:val="28"/>
          <w:szCs w:val="28"/>
        </w:rPr>
        <w:t>20</w:t>
      </w:r>
      <w:r w:rsidR="004E62DA" w:rsidRPr="009F25FF">
        <w:rPr>
          <w:sz w:val="28"/>
          <w:szCs w:val="28"/>
        </w:rPr>
        <w:t>2</w:t>
      </w:r>
      <w:r w:rsidR="00745904">
        <w:rPr>
          <w:sz w:val="28"/>
          <w:szCs w:val="28"/>
        </w:rPr>
        <w:t>2</w:t>
      </w:r>
      <w:r w:rsidR="00A82624" w:rsidRPr="006F7B3B">
        <w:rPr>
          <w:sz w:val="28"/>
          <w:szCs w:val="28"/>
        </w:rPr>
        <w:t xml:space="preserve"> г.</w:t>
      </w:r>
    </w:p>
    <w:p w14:paraId="7EEB3D9D" w14:textId="77777777" w:rsidR="00E56D8E" w:rsidRPr="00745904" w:rsidRDefault="00E56D8E" w:rsidP="00E2473A">
      <w:pPr>
        <w:pStyle w:val="ad"/>
        <w:widowControl w:val="0"/>
        <w:numPr>
          <w:ilvl w:val="0"/>
          <w:numId w:val="2"/>
        </w:numPr>
        <w:spacing w:before="120" w:line="276" w:lineRule="auto"/>
        <w:ind w:left="283" w:hanging="284"/>
        <w:jc w:val="both"/>
        <w:rPr>
          <w:caps/>
          <w:sz w:val="28"/>
          <w:szCs w:val="28"/>
        </w:rPr>
      </w:pPr>
      <w:r w:rsidRPr="00745904">
        <w:rPr>
          <w:caps/>
          <w:sz w:val="28"/>
          <w:szCs w:val="28"/>
        </w:rPr>
        <w:t>Общие сведения о закупке:</w:t>
      </w:r>
    </w:p>
    <w:p w14:paraId="7EEB3D9E" w14:textId="77777777" w:rsidR="00312ADD" w:rsidRDefault="00E56D8E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745904">
        <w:rPr>
          <w:b/>
          <w:sz w:val="28"/>
          <w:szCs w:val="28"/>
        </w:rPr>
        <w:t>Форма и способ закупки:</w:t>
      </w:r>
      <w:r w:rsidR="001D6FD7" w:rsidRPr="001D6FD7">
        <w:t xml:space="preserve"> </w:t>
      </w:r>
      <w:r w:rsidR="001D6FD7" w:rsidRPr="001D6FD7">
        <w:rPr>
          <w:sz w:val="28"/>
          <w:szCs w:val="28"/>
        </w:rPr>
        <w:t>Запрос предложений в электронной форме</w:t>
      </w:r>
      <w:r w:rsidR="001C052F">
        <w:rPr>
          <w:sz w:val="28"/>
          <w:szCs w:val="28"/>
        </w:rPr>
        <w:t>, участниками которого могут быть только субъекты МСП.</w:t>
      </w:r>
    </w:p>
    <w:p w14:paraId="7EEB3D9F" w14:textId="77777777" w:rsidR="00EF2C5A" w:rsidRPr="00247EF4" w:rsidRDefault="00EF2C5A" w:rsidP="00EF2C5A">
      <w:pPr>
        <w:pStyle w:val="Default"/>
        <w:jc w:val="both"/>
        <w:rPr>
          <w:sz w:val="28"/>
          <w:szCs w:val="28"/>
        </w:rPr>
      </w:pPr>
      <w:r w:rsidRPr="00247EF4">
        <w:rPr>
          <w:b/>
          <w:sz w:val="28"/>
          <w:szCs w:val="28"/>
        </w:rPr>
        <w:t>Предмет закупки:</w:t>
      </w:r>
      <w:r w:rsidRPr="00247EF4">
        <w:rPr>
          <w:sz w:val="28"/>
          <w:szCs w:val="28"/>
        </w:rPr>
        <w:t xml:space="preserve"> </w:t>
      </w:r>
      <w:r w:rsidRPr="00461342">
        <w:rPr>
          <w:sz w:val="28"/>
          <w:szCs w:val="28"/>
        </w:rPr>
        <w:t>Право заключения договора на оказание услуг по уборке для нужд АО "ЕЭнС" в 2023г.</w:t>
      </w:r>
    </w:p>
    <w:p w14:paraId="7EEB3DA0" w14:textId="77777777" w:rsidR="00EF2C5A" w:rsidRPr="00247EF4" w:rsidRDefault="00EF2C5A" w:rsidP="00EF2C5A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247EF4">
        <w:rPr>
          <w:b/>
          <w:sz w:val="28"/>
          <w:szCs w:val="28"/>
        </w:rPr>
        <w:t xml:space="preserve">Основание проведения закупки: </w:t>
      </w:r>
      <w:r w:rsidRPr="00195B07">
        <w:rPr>
          <w:sz w:val="28"/>
          <w:szCs w:val="28"/>
        </w:rPr>
        <w:t>План закупки АО «ЕЭнС» на 2022 год, Протокол СД АО «ЕЭнС» №175 от 20.12.2021г., закупка № 73, лот №1</w:t>
      </w:r>
      <w:r w:rsidRPr="00247EF4">
        <w:rPr>
          <w:color w:val="000000"/>
          <w:sz w:val="28"/>
          <w:szCs w:val="28"/>
        </w:rPr>
        <w:t>.</w:t>
      </w:r>
    </w:p>
    <w:p w14:paraId="7EEB3DA1" w14:textId="77777777" w:rsidR="00EF2C5A" w:rsidRPr="00247EF4" w:rsidRDefault="00EF2C5A" w:rsidP="00EF2C5A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247EF4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7EEB3DA2" w14:textId="77777777" w:rsidR="00EF2C5A" w:rsidRPr="00247EF4" w:rsidRDefault="00EF2C5A" w:rsidP="00EF2C5A">
      <w:pPr>
        <w:tabs>
          <w:tab w:val="left" w:pos="708"/>
        </w:tabs>
        <w:autoSpaceDE w:val="0"/>
        <w:autoSpaceDN w:val="0"/>
        <w:spacing w:before="60"/>
        <w:jc w:val="both"/>
        <w:rPr>
          <w:b/>
          <w:sz w:val="28"/>
          <w:szCs w:val="28"/>
        </w:rPr>
      </w:pPr>
      <w:r w:rsidRPr="00247EF4">
        <w:rPr>
          <w:b/>
          <w:sz w:val="28"/>
          <w:szCs w:val="28"/>
        </w:rPr>
        <w:t>Лот № 1</w:t>
      </w:r>
      <w:r w:rsidRPr="00247EF4">
        <w:rPr>
          <w:sz w:val="28"/>
          <w:szCs w:val="28"/>
        </w:rPr>
        <w:t xml:space="preserve"> Закупка № 73 плана закупок АО "ЕЭнС" –  </w:t>
      </w:r>
      <w:r w:rsidRPr="00247EF4">
        <w:rPr>
          <w:b/>
          <w:sz w:val="28"/>
          <w:szCs w:val="28"/>
        </w:rPr>
        <w:t xml:space="preserve">3 000 000,00 </w:t>
      </w:r>
      <w:r w:rsidRPr="00247EF4">
        <w:rPr>
          <w:b/>
          <w:bCs/>
          <w:sz w:val="28"/>
          <w:szCs w:val="28"/>
          <w:lang w:eastAsia="ar-SA"/>
        </w:rPr>
        <w:t>руб. без НДС (</w:t>
      </w:r>
      <w:r w:rsidRPr="00247EF4">
        <w:rPr>
          <w:b/>
          <w:sz w:val="28"/>
          <w:szCs w:val="28"/>
        </w:rPr>
        <w:t xml:space="preserve">3 600 000,00 </w:t>
      </w:r>
      <w:r w:rsidRPr="00247EF4">
        <w:rPr>
          <w:b/>
          <w:bCs/>
          <w:sz w:val="28"/>
          <w:szCs w:val="28"/>
          <w:lang w:eastAsia="ar-SA"/>
        </w:rPr>
        <w:t xml:space="preserve">руб. с НДС) </w:t>
      </w:r>
    </w:p>
    <w:p w14:paraId="7EEB3DA3" w14:textId="77777777" w:rsidR="00EF2C5A" w:rsidRPr="00247EF4" w:rsidRDefault="00EF2C5A" w:rsidP="00EF2C5A">
      <w:pPr>
        <w:tabs>
          <w:tab w:val="left" w:pos="720"/>
        </w:tabs>
        <w:autoSpaceDE w:val="0"/>
        <w:autoSpaceDN w:val="0"/>
        <w:spacing w:before="60"/>
        <w:jc w:val="both"/>
        <w:rPr>
          <w:b/>
          <w:bCs/>
          <w:sz w:val="28"/>
          <w:szCs w:val="28"/>
        </w:rPr>
      </w:pPr>
      <w:r w:rsidRPr="00247EF4">
        <w:rPr>
          <w:b/>
          <w:sz w:val="28"/>
          <w:szCs w:val="28"/>
        </w:rPr>
        <w:t>Срок оказания услуг:</w:t>
      </w:r>
    </w:p>
    <w:p w14:paraId="7EEB3DA4" w14:textId="77777777" w:rsidR="00EF2C5A" w:rsidRPr="00247EF4" w:rsidRDefault="00EF2C5A" w:rsidP="00EF2C5A">
      <w:pPr>
        <w:tabs>
          <w:tab w:val="left" w:pos="709"/>
        </w:tabs>
        <w:jc w:val="both"/>
        <w:rPr>
          <w:sz w:val="28"/>
          <w:szCs w:val="28"/>
        </w:rPr>
      </w:pPr>
      <w:r w:rsidRPr="00247EF4">
        <w:rPr>
          <w:sz w:val="28"/>
          <w:szCs w:val="28"/>
        </w:rPr>
        <w:t>Начало – с момента подписания договора;</w:t>
      </w:r>
    </w:p>
    <w:p w14:paraId="7EEB3DA5" w14:textId="77777777" w:rsidR="00EF2C5A" w:rsidRPr="00247EF4" w:rsidRDefault="00EF2C5A" w:rsidP="00EF2C5A">
      <w:pPr>
        <w:tabs>
          <w:tab w:val="left" w:pos="720"/>
        </w:tabs>
        <w:jc w:val="both"/>
        <w:rPr>
          <w:sz w:val="28"/>
          <w:szCs w:val="28"/>
        </w:rPr>
      </w:pPr>
      <w:r w:rsidRPr="00247EF4">
        <w:rPr>
          <w:sz w:val="28"/>
          <w:szCs w:val="28"/>
        </w:rPr>
        <w:t>Окончание – 31.12.2023 г.</w:t>
      </w:r>
    </w:p>
    <w:p w14:paraId="7EEB3DA6" w14:textId="77777777" w:rsidR="00EF2C5A" w:rsidRPr="00247EF4" w:rsidRDefault="00EF2C5A" w:rsidP="00EF2C5A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247EF4">
        <w:rPr>
          <w:b/>
          <w:bCs/>
          <w:sz w:val="28"/>
          <w:szCs w:val="28"/>
        </w:rPr>
        <w:t>Порядок проведения процедуры:</w:t>
      </w:r>
    </w:p>
    <w:p w14:paraId="7EEB3DA7" w14:textId="77777777" w:rsidR="00EF2C5A" w:rsidRPr="00247EF4" w:rsidRDefault="00EF2C5A" w:rsidP="00EF2C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247EF4">
        <w:rPr>
          <w:sz w:val="28"/>
          <w:szCs w:val="28"/>
        </w:rPr>
        <w:t xml:space="preserve">Закупка </w:t>
      </w:r>
      <w:r w:rsidRPr="00247EF4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247EF4">
        <w:rPr>
          <w:sz w:val="28"/>
          <w:szCs w:val="28"/>
        </w:rPr>
        <w:t>, с использованием ее функционала</w:t>
      </w:r>
      <w:r w:rsidRPr="00247EF4">
        <w:rPr>
          <w:color w:val="000000"/>
          <w:sz w:val="28"/>
          <w:szCs w:val="28"/>
        </w:rPr>
        <w:t>.</w:t>
      </w:r>
    </w:p>
    <w:p w14:paraId="7EEB3DA8" w14:textId="77777777" w:rsidR="00EF2C5A" w:rsidRPr="006F7B3B" w:rsidRDefault="00EF2C5A" w:rsidP="00EF2C5A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bCs/>
          <w:sz w:val="28"/>
          <w:szCs w:val="28"/>
        </w:rPr>
        <w:t>Место</w:t>
      </w:r>
      <w:r w:rsidRPr="006F7B3B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EEB3DA9" w14:textId="77777777" w:rsidR="00EF2C5A" w:rsidRPr="00AD17F0" w:rsidRDefault="00EF2C5A" w:rsidP="00EF2C5A">
      <w:pPr>
        <w:pStyle w:val="afd"/>
        <w:widowControl w:val="0"/>
        <w:spacing w:before="0" w:line="276" w:lineRule="auto"/>
        <w:rPr>
          <w:snapToGrid w:val="0"/>
        </w:rPr>
      </w:pPr>
      <w:r w:rsidRPr="00247EF4">
        <w:t xml:space="preserve">Извещение и документация о закупке (далее Документация) были опубликованы на официальном сайте </w:t>
      </w:r>
      <w:r w:rsidRPr="00247EF4">
        <w:rPr>
          <w:u w:val="single"/>
        </w:rPr>
        <w:t>www.zakupki.gov.ru</w:t>
      </w:r>
      <w:r w:rsidRPr="00247EF4">
        <w:t xml:space="preserve">, объявление </w:t>
      </w:r>
      <w:r w:rsidRPr="00247EF4">
        <w:rPr>
          <w:b/>
        </w:rPr>
        <w:t>№ </w:t>
      </w:r>
      <w:r w:rsidRPr="00247EF4">
        <w:rPr>
          <w:b/>
          <w:bCs/>
          <w:shd w:val="clear" w:color="auto" w:fill="FFFFFF"/>
        </w:rPr>
        <w:t>32211952911</w:t>
      </w:r>
      <w:r w:rsidRPr="00247EF4">
        <w:rPr>
          <w:b/>
        </w:rPr>
        <w:t xml:space="preserve"> </w:t>
      </w:r>
      <w:r w:rsidRPr="00247EF4">
        <w:rPr>
          <w:b/>
          <w:bCs/>
        </w:rPr>
        <w:t xml:space="preserve">                                      </w:t>
      </w:r>
      <w:r w:rsidRPr="00247EF4">
        <w:rPr>
          <w:b/>
        </w:rPr>
        <w:t>от 14.12.2022 г.</w:t>
      </w:r>
      <w:r w:rsidRPr="00247EF4">
        <w:t xml:space="preserve">; на сайте ЕЭТП </w:t>
      </w:r>
      <w:r w:rsidRPr="00247EF4">
        <w:rPr>
          <w:u w:val="single"/>
        </w:rPr>
        <w:t>https://roseltorg.ru</w:t>
      </w:r>
      <w:r w:rsidRPr="00247EF4">
        <w:t xml:space="preserve">, объявление </w:t>
      </w:r>
      <w:r w:rsidRPr="00247EF4">
        <w:rPr>
          <w:b/>
        </w:rPr>
        <w:t>№ </w:t>
      </w:r>
      <w:r w:rsidRPr="00247EF4">
        <w:rPr>
          <w:b/>
          <w:bCs/>
          <w:shd w:val="clear" w:color="auto" w:fill="FFFFFF"/>
        </w:rPr>
        <w:t xml:space="preserve">32211952911 </w:t>
      </w:r>
      <w:r w:rsidRPr="00247EF4">
        <w:rPr>
          <w:b/>
          <w:bCs/>
        </w:rPr>
        <w:t xml:space="preserve">                                      </w:t>
      </w:r>
      <w:r w:rsidRPr="00247EF4">
        <w:rPr>
          <w:b/>
        </w:rPr>
        <w:t>от 14.12.2022 г.</w:t>
      </w:r>
      <w:r w:rsidRPr="00247EF4">
        <w:t>; на сайте АО «ЕЭнС»</w:t>
      </w:r>
      <w:r w:rsidRPr="00247EF4">
        <w:rPr>
          <w:b/>
        </w:rPr>
        <w:t xml:space="preserve"> </w:t>
      </w:r>
      <w:hyperlink r:id="rId12" w:history="1">
        <w:r w:rsidRPr="00247EF4">
          <w:rPr>
            <w:rStyle w:val="af0"/>
            <w:b/>
            <w:bCs/>
            <w:color w:val="auto"/>
          </w:rPr>
          <w:t>www.eens.ru</w:t>
        </w:r>
      </w:hyperlink>
      <w:r w:rsidRPr="00247EF4">
        <w:t xml:space="preserve">, объявление </w:t>
      </w:r>
      <w:r w:rsidRPr="00247EF4">
        <w:rPr>
          <w:b/>
        </w:rPr>
        <w:t>от 14.12.2022</w:t>
      </w:r>
      <w:r w:rsidRPr="00CE31B9">
        <w:rPr>
          <w:b/>
        </w:rPr>
        <w:t>.</w:t>
      </w:r>
    </w:p>
    <w:p w14:paraId="7EEB3DAA" w14:textId="77777777" w:rsidR="00EF2C5A" w:rsidRPr="001E61DF" w:rsidRDefault="00EF2C5A" w:rsidP="00EF2C5A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1E61DF">
        <w:rPr>
          <w:b/>
          <w:bCs/>
          <w:sz w:val="28"/>
          <w:szCs w:val="28"/>
        </w:rPr>
        <w:t>Информация о закупочной комиссии:</w:t>
      </w:r>
    </w:p>
    <w:p w14:paraId="7EEB3DAB" w14:textId="77777777" w:rsidR="00EF2C5A" w:rsidRDefault="00EF2C5A" w:rsidP="00EF2C5A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8"/>
          <w:szCs w:val="28"/>
        </w:rPr>
      </w:pPr>
      <w:r w:rsidRPr="00F358E4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 w:rsidRPr="002A6CBD">
        <w:rPr>
          <w:sz w:val="28"/>
          <w:szCs w:val="28"/>
        </w:rPr>
        <w:t xml:space="preserve">            </w:t>
      </w:r>
      <w:r w:rsidRPr="00F358E4">
        <w:rPr>
          <w:sz w:val="28"/>
          <w:szCs w:val="28"/>
        </w:rPr>
        <w:t xml:space="preserve">АО «ЕЭнС» № </w:t>
      </w:r>
      <w:r>
        <w:rPr>
          <w:sz w:val="28"/>
          <w:szCs w:val="28"/>
        </w:rPr>
        <w:t>242 от 13.10</w:t>
      </w:r>
      <w:r w:rsidRPr="00F358E4">
        <w:rPr>
          <w:sz w:val="28"/>
          <w:szCs w:val="28"/>
        </w:rPr>
        <w:t>.2022 г.</w:t>
      </w:r>
    </w:p>
    <w:p w14:paraId="7EEB3DAC" w14:textId="77777777" w:rsidR="00EF2C5A" w:rsidRDefault="00EF2C5A" w:rsidP="00EF2C5A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6F7B3B">
        <w:rPr>
          <w:b/>
          <w:sz w:val="28"/>
          <w:szCs w:val="28"/>
        </w:rPr>
        <w:t>Форма заседания закупочной комиссии</w:t>
      </w:r>
      <w:r w:rsidRPr="006F7B3B">
        <w:rPr>
          <w:sz w:val="28"/>
          <w:szCs w:val="28"/>
        </w:rPr>
        <w:t xml:space="preserve">: </w:t>
      </w:r>
      <w:r>
        <w:rPr>
          <w:sz w:val="28"/>
          <w:szCs w:val="28"/>
        </w:rPr>
        <w:t>очно-за</w:t>
      </w:r>
      <w:r w:rsidRPr="006F7B3B">
        <w:rPr>
          <w:sz w:val="28"/>
          <w:szCs w:val="28"/>
        </w:rPr>
        <w:t>очная.</w:t>
      </w:r>
    </w:p>
    <w:p w14:paraId="7EEB3DAD" w14:textId="77777777" w:rsidR="00EF2C5A" w:rsidRDefault="00EF2C5A" w:rsidP="00EF2C5A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</w:p>
    <w:p w14:paraId="7EEB3DAE" w14:textId="77777777" w:rsidR="00EF2C5A" w:rsidRPr="00EB4440" w:rsidRDefault="00EF2C5A" w:rsidP="00EF2C5A">
      <w:pPr>
        <w:widowControl w:val="0"/>
        <w:jc w:val="both"/>
        <w:rPr>
          <w:rFonts w:eastAsia="SimSun"/>
          <w:b/>
          <w:sz w:val="28"/>
          <w:szCs w:val="28"/>
        </w:rPr>
      </w:pPr>
      <w:r w:rsidRPr="00EB4440">
        <w:rPr>
          <w:b/>
          <w:sz w:val="28"/>
          <w:szCs w:val="28"/>
        </w:rPr>
        <w:t>Дата</w:t>
      </w:r>
      <w:r w:rsidRPr="00EB4440">
        <w:rPr>
          <w:rFonts w:eastAsia="SimSun"/>
          <w:b/>
          <w:sz w:val="28"/>
          <w:szCs w:val="28"/>
        </w:rPr>
        <w:t xml:space="preserve"> заседания Комиссии:</w:t>
      </w:r>
    </w:p>
    <w:p w14:paraId="7EEB3DAF" w14:textId="77777777" w:rsidR="00EF2C5A" w:rsidRDefault="00EF2C5A" w:rsidP="00EF2C5A">
      <w:pPr>
        <w:widowControl w:val="0"/>
        <w:spacing w:line="276" w:lineRule="auto"/>
        <w:jc w:val="both"/>
        <w:rPr>
          <w:rFonts w:eastAsia="SimSun"/>
          <w:sz w:val="28"/>
          <w:szCs w:val="28"/>
        </w:rPr>
      </w:pPr>
      <w:r w:rsidRPr="008E663C">
        <w:rPr>
          <w:rFonts w:eastAsia="SimSun"/>
          <w:sz w:val="28"/>
          <w:szCs w:val="28"/>
        </w:rPr>
        <w:t>Заседание Комиссии проводится «</w:t>
      </w:r>
      <w:r>
        <w:rPr>
          <w:rFonts w:eastAsia="SimSun"/>
          <w:sz w:val="28"/>
          <w:szCs w:val="28"/>
          <w:u w:val="single"/>
        </w:rPr>
        <w:t>2</w:t>
      </w:r>
      <w:r w:rsidR="003D16E8">
        <w:rPr>
          <w:rFonts w:eastAsia="SimSun"/>
          <w:sz w:val="28"/>
          <w:szCs w:val="28"/>
          <w:u w:val="single"/>
        </w:rPr>
        <w:t>9</w:t>
      </w:r>
      <w:r w:rsidRPr="008E663C">
        <w:rPr>
          <w:rFonts w:eastAsia="SimSun"/>
          <w:sz w:val="28"/>
          <w:szCs w:val="28"/>
        </w:rPr>
        <w:t>» </w:t>
      </w:r>
      <w:r>
        <w:rPr>
          <w:rFonts w:eastAsia="SimSun"/>
          <w:sz w:val="28"/>
          <w:szCs w:val="28"/>
        </w:rPr>
        <w:t xml:space="preserve">декабря </w:t>
      </w:r>
      <w:r w:rsidRPr="008E663C">
        <w:rPr>
          <w:rFonts w:eastAsia="SimSun"/>
          <w:sz w:val="28"/>
          <w:szCs w:val="28"/>
        </w:rPr>
        <w:t>202</w:t>
      </w:r>
      <w:r>
        <w:rPr>
          <w:rFonts w:eastAsia="SimSun"/>
          <w:sz w:val="28"/>
          <w:szCs w:val="28"/>
        </w:rPr>
        <w:t>2</w:t>
      </w:r>
      <w:r w:rsidRPr="008E663C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>0</w:t>
      </w:r>
      <w:r w:rsidRPr="00EF2C5A">
        <w:rPr>
          <w:rFonts w:eastAsia="SimSun"/>
          <w:sz w:val="28"/>
          <w:szCs w:val="28"/>
          <w:u w:val="single"/>
        </w:rPr>
        <w:t>6</w:t>
      </w:r>
      <w:r w:rsidRPr="008E663C">
        <w:rPr>
          <w:rFonts w:eastAsia="SimSun"/>
          <w:sz w:val="28"/>
          <w:szCs w:val="28"/>
          <w:u w:val="single"/>
        </w:rPr>
        <w:t>:00</w:t>
      </w:r>
      <w:r w:rsidRPr="008E663C">
        <w:rPr>
          <w:rFonts w:eastAsia="SimSun"/>
          <w:sz w:val="28"/>
          <w:szCs w:val="28"/>
        </w:rPr>
        <w:t xml:space="preserve"> (время московское)</w:t>
      </w:r>
      <w:r>
        <w:rPr>
          <w:rFonts w:eastAsia="SimSun"/>
          <w:sz w:val="28"/>
          <w:szCs w:val="28"/>
        </w:rPr>
        <w:t xml:space="preserve"> по адресу: г. Екатеринбург, ул. Луначарского, 210</w:t>
      </w:r>
      <w:r w:rsidRPr="004F7D7A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Кворум имеется.</w:t>
      </w:r>
    </w:p>
    <w:p w14:paraId="7EEB3DB0" w14:textId="77777777" w:rsidR="00D96774" w:rsidRPr="00EF2C5A" w:rsidRDefault="00D96774" w:rsidP="00681202">
      <w:pPr>
        <w:widowControl w:val="0"/>
        <w:spacing w:line="276" w:lineRule="auto"/>
        <w:jc w:val="both"/>
        <w:rPr>
          <w:sz w:val="16"/>
          <w:szCs w:val="16"/>
        </w:rPr>
      </w:pPr>
    </w:p>
    <w:p w14:paraId="7EEB3DB1" w14:textId="77777777" w:rsidR="00EF2C5A" w:rsidRDefault="00EF2C5A" w:rsidP="00681202">
      <w:pPr>
        <w:widowControl w:val="0"/>
        <w:spacing w:line="276" w:lineRule="auto"/>
        <w:jc w:val="both"/>
        <w:rPr>
          <w:sz w:val="16"/>
          <w:szCs w:val="16"/>
        </w:rPr>
      </w:pPr>
    </w:p>
    <w:p w14:paraId="7EEB3DB2" w14:textId="77777777" w:rsidR="000C6943" w:rsidRDefault="000C6943" w:rsidP="00681202">
      <w:pPr>
        <w:widowControl w:val="0"/>
        <w:spacing w:line="276" w:lineRule="auto"/>
        <w:jc w:val="both"/>
        <w:rPr>
          <w:sz w:val="16"/>
          <w:szCs w:val="16"/>
        </w:rPr>
      </w:pPr>
    </w:p>
    <w:p w14:paraId="7EEB3DB3" w14:textId="77777777" w:rsidR="000C6943" w:rsidRPr="00EF2C5A" w:rsidRDefault="000C6943" w:rsidP="00681202">
      <w:pPr>
        <w:widowControl w:val="0"/>
        <w:spacing w:line="276" w:lineRule="auto"/>
        <w:jc w:val="both"/>
        <w:rPr>
          <w:sz w:val="16"/>
          <w:szCs w:val="16"/>
        </w:rPr>
      </w:pPr>
    </w:p>
    <w:p w14:paraId="7EEB3DB4" w14:textId="77777777" w:rsidR="00B27E3B" w:rsidRDefault="00B27E3B" w:rsidP="00B27E3B">
      <w:pPr>
        <w:pStyle w:val="ad"/>
        <w:widowControl w:val="0"/>
        <w:tabs>
          <w:tab w:val="left" w:pos="284"/>
        </w:tabs>
        <w:spacing w:before="120" w:line="276" w:lineRule="auto"/>
        <w:jc w:val="both"/>
        <w:rPr>
          <w:caps/>
          <w:sz w:val="28"/>
          <w:szCs w:val="28"/>
        </w:rPr>
      </w:pPr>
    </w:p>
    <w:p w14:paraId="7EEB3DB5" w14:textId="77777777" w:rsidR="00363073" w:rsidRPr="001713E1" w:rsidRDefault="00363073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1713E1">
        <w:rPr>
          <w:caps/>
          <w:sz w:val="28"/>
          <w:szCs w:val="28"/>
        </w:rPr>
        <w:t>ПОВЕСТКА ДНЯ:</w:t>
      </w:r>
    </w:p>
    <w:p w14:paraId="7EEB3DB6" w14:textId="77777777" w:rsidR="00A557E4" w:rsidRDefault="003D16E8" w:rsidP="0091416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Подведение итогов</w:t>
      </w:r>
      <w:r w:rsidRPr="006F3374">
        <w:rPr>
          <w:sz w:val="28"/>
          <w:szCs w:val="28"/>
        </w:rPr>
        <w:t>.</w:t>
      </w:r>
    </w:p>
    <w:p w14:paraId="7EEB3DB7" w14:textId="77777777" w:rsidR="00B27E3B" w:rsidRDefault="00B27E3B" w:rsidP="0091416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EEB3DB8" w14:textId="77777777" w:rsidR="000C6943" w:rsidRPr="006F3374" w:rsidRDefault="000C6943" w:rsidP="0091416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EEB3DB9" w14:textId="77777777" w:rsidR="00914162" w:rsidRPr="006F3374" w:rsidRDefault="00914162" w:rsidP="00021A27">
      <w:pPr>
        <w:pStyle w:val="af9"/>
        <w:widowControl w:val="0"/>
        <w:numPr>
          <w:ilvl w:val="0"/>
          <w:numId w:val="18"/>
        </w:numPr>
        <w:spacing w:before="120"/>
        <w:jc w:val="both"/>
        <w:rPr>
          <w:rFonts w:ascii="Times New Roman" w:hAnsi="Times New Roman"/>
          <w:b/>
          <w:caps/>
          <w:sz w:val="28"/>
          <w:szCs w:val="28"/>
        </w:rPr>
      </w:pPr>
      <w:r w:rsidRPr="006F3374">
        <w:rPr>
          <w:rFonts w:ascii="Times New Roman" w:hAnsi="Times New Roman"/>
          <w:b/>
          <w:caps/>
          <w:sz w:val="28"/>
          <w:szCs w:val="28"/>
        </w:rPr>
        <w:t>Вопросы заседания комиссии:</w:t>
      </w:r>
    </w:p>
    <w:p w14:paraId="7EEB3DBA" w14:textId="77777777" w:rsidR="00914162" w:rsidRPr="006F3374" w:rsidRDefault="0019722E" w:rsidP="0061132E">
      <w:pPr>
        <w:widowControl w:val="0"/>
        <w:numPr>
          <w:ilvl w:val="1"/>
          <w:numId w:val="18"/>
        </w:numPr>
        <w:ind w:left="0" w:firstLine="0"/>
        <w:jc w:val="both"/>
        <w:rPr>
          <w:b/>
          <w:sz w:val="28"/>
          <w:szCs w:val="28"/>
        </w:rPr>
      </w:pPr>
      <w:r w:rsidRPr="006F3374">
        <w:rPr>
          <w:sz w:val="28"/>
          <w:szCs w:val="28"/>
        </w:rPr>
        <w:t xml:space="preserve">В соответствии с протоколом заседания закупочной комиссии по рассмотрению первых частей заявок участников </w:t>
      </w:r>
      <w:r w:rsidR="00EF2C5A">
        <w:rPr>
          <w:b/>
          <w:sz w:val="28"/>
          <w:szCs w:val="28"/>
        </w:rPr>
        <w:t>№</w:t>
      </w:r>
      <w:r w:rsidR="00112596">
        <w:rPr>
          <w:b/>
          <w:sz w:val="28"/>
          <w:szCs w:val="28"/>
        </w:rPr>
        <w:t xml:space="preserve"> </w:t>
      </w:r>
      <w:r w:rsidR="00EF2C5A" w:rsidRPr="00EF2C5A">
        <w:rPr>
          <w:b/>
          <w:sz w:val="28"/>
          <w:szCs w:val="28"/>
        </w:rPr>
        <w:t>73</w:t>
      </w:r>
      <w:r w:rsidR="00EF2C5A">
        <w:rPr>
          <w:b/>
          <w:sz w:val="28"/>
          <w:szCs w:val="28"/>
        </w:rPr>
        <w:t xml:space="preserve">.1 от </w:t>
      </w:r>
      <w:r w:rsidR="00EF2C5A" w:rsidRPr="00EF2C5A">
        <w:rPr>
          <w:b/>
          <w:sz w:val="28"/>
          <w:szCs w:val="28"/>
        </w:rPr>
        <w:t>26</w:t>
      </w:r>
      <w:r w:rsidRPr="007859B6">
        <w:rPr>
          <w:b/>
          <w:sz w:val="28"/>
          <w:szCs w:val="28"/>
        </w:rPr>
        <w:t>.12.2022г</w:t>
      </w:r>
      <w:r w:rsidR="00914162" w:rsidRPr="007859B6">
        <w:rPr>
          <w:b/>
          <w:sz w:val="28"/>
          <w:szCs w:val="28"/>
        </w:rPr>
        <w:t>.</w:t>
      </w:r>
      <w:r w:rsidRPr="006F3374">
        <w:rPr>
          <w:sz w:val="28"/>
          <w:szCs w:val="28"/>
        </w:rPr>
        <w:t>:</w:t>
      </w:r>
    </w:p>
    <w:p w14:paraId="7EEB3DBB" w14:textId="77777777" w:rsidR="00914162" w:rsidRPr="006F3374" w:rsidRDefault="00914162" w:rsidP="0061132E">
      <w:pPr>
        <w:widowControl w:val="0"/>
        <w:numPr>
          <w:ilvl w:val="2"/>
          <w:numId w:val="18"/>
        </w:numPr>
        <w:ind w:left="0" w:firstLine="0"/>
        <w:jc w:val="both"/>
        <w:rPr>
          <w:b/>
          <w:sz w:val="28"/>
          <w:szCs w:val="28"/>
        </w:rPr>
      </w:pPr>
      <w:r w:rsidRPr="006F3374">
        <w:rPr>
          <w:sz w:val="28"/>
          <w:szCs w:val="28"/>
        </w:rPr>
        <w:t>Сведения об участниках, подавших свои предложения:</w:t>
      </w:r>
    </w:p>
    <w:tbl>
      <w:tblPr>
        <w:tblpPr w:leftFromText="180" w:rightFromText="180" w:vertAnchor="text" w:horzAnchor="margin" w:tblpX="64" w:tblpY="82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4047"/>
        <w:gridCol w:w="5154"/>
      </w:tblGrid>
      <w:tr w:rsidR="00EF2C5A" w:rsidRPr="007B5BE3" w14:paraId="7EEB3DBF" w14:textId="77777777" w:rsidTr="00BA3EE4">
        <w:trPr>
          <w:trHeight w:val="495"/>
          <w:tblHeader/>
        </w:trPr>
        <w:tc>
          <w:tcPr>
            <w:tcW w:w="414" w:type="pct"/>
            <w:vMerge w:val="restart"/>
            <w:vAlign w:val="center"/>
          </w:tcPr>
          <w:p w14:paraId="7EEB3DBC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№</w:t>
            </w:r>
          </w:p>
        </w:tc>
        <w:tc>
          <w:tcPr>
            <w:tcW w:w="2017" w:type="pct"/>
            <w:vMerge w:val="restart"/>
            <w:vAlign w:val="center"/>
          </w:tcPr>
          <w:p w14:paraId="7EEB3DBD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Номер заявки Участника на ЕЭТП</w:t>
            </w:r>
          </w:p>
        </w:tc>
        <w:tc>
          <w:tcPr>
            <w:tcW w:w="2569" w:type="pct"/>
            <w:vMerge w:val="restart"/>
            <w:vAlign w:val="center"/>
          </w:tcPr>
          <w:p w14:paraId="7EEB3DBE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Дата и время регистрации Заявки на ЕЭТП</w:t>
            </w:r>
          </w:p>
        </w:tc>
      </w:tr>
      <w:tr w:rsidR="00EF2C5A" w:rsidRPr="007B5BE3" w14:paraId="7EEB3DC3" w14:textId="77777777" w:rsidTr="00BA3EE4">
        <w:trPr>
          <w:trHeight w:val="322"/>
          <w:tblHeader/>
        </w:trPr>
        <w:tc>
          <w:tcPr>
            <w:tcW w:w="414" w:type="pct"/>
            <w:vMerge/>
            <w:vAlign w:val="center"/>
          </w:tcPr>
          <w:p w14:paraId="7EEB3DC0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</w:p>
        </w:tc>
        <w:tc>
          <w:tcPr>
            <w:tcW w:w="2017" w:type="pct"/>
            <w:vMerge/>
            <w:vAlign w:val="center"/>
          </w:tcPr>
          <w:p w14:paraId="7EEB3DC1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</w:p>
        </w:tc>
        <w:tc>
          <w:tcPr>
            <w:tcW w:w="2569" w:type="pct"/>
            <w:vMerge/>
          </w:tcPr>
          <w:p w14:paraId="7EEB3DC2" w14:textId="77777777" w:rsidR="00EF2C5A" w:rsidRPr="007B5BE3" w:rsidRDefault="00EF2C5A" w:rsidP="00BA3EE4">
            <w:pPr>
              <w:jc w:val="center"/>
              <w:rPr>
                <w:b/>
                <w:bCs/>
              </w:rPr>
            </w:pPr>
          </w:p>
        </w:tc>
      </w:tr>
      <w:tr w:rsidR="00EF2C5A" w:rsidRPr="007B5BE3" w14:paraId="7EEB3DC7" w14:textId="77777777" w:rsidTr="00BA3EE4">
        <w:trPr>
          <w:trHeight w:val="291"/>
          <w:tblHeader/>
        </w:trPr>
        <w:tc>
          <w:tcPr>
            <w:tcW w:w="414" w:type="pct"/>
            <w:vAlign w:val="center"/>
          </w:tcPr>
          <w:p w14:paraId="7EEB3DC4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1</w:t>
            </w:r>
          </w:p>
        </w:tc>
        <w:tc>
          <w:tcPr>
            <w:tcW w:w="2017" w:type="pct"/>
            <w:vAlign w:val="center"/>
          </w:tcPr>
          <w:p w14:paraId="7EEB3DC5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979894</w:t>
            </w:r>
          </w:p>
        </w:tc>
        <w:tc>
          <w:tcPr>
            <w:tcW w:w="2569" w:type="pct"/>
            <w:vAlign w:val="center"/>
          </w:tcPr>
          <w:p w14:paraId="7EEB3DC6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22.12.2022 05:18:04</w:t>
            </w:r>
          </w:p>
        </w:tc>
      </w:tr>
      <w:tr w:rsidR="00EF2C5A" w:rsidRPr="007B5BE3" w14:paraId="7EEB3DCB" w14:textId="77777777" w:rsidTr="00BA3EE4">
        <w:trPr>
          <w:trHeight w:val="270"/>
          <w:tblHeader/>
        </w:trPr>
        <w:tc>
          <w:tcPr>
            <w:tcW w:w="414" w:type="pct"/>
            <w:vAlign w:val="center"/>
          </w:tcPr>
          <w:p w14:paraId="7EEB3DC8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2</w:t>
            </w:r>
          </w:p>
        </w:tc>
        <w:tc>
          <w:tcPr>
            <w:tcW w:w="2017" w:type="pct"/>
            <w:vAlign w:val="center"/>
          </w:tcPr>
          <w:p w14:paraId="7EEB3DC9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979794</w:t>
            </w:r>
          </w:p>
        </w:tc>
        <w:tc>
          <w:tcPr>
            <w:tcW w:w="2569" w:type="pct"/>
            <w:vAlign w:val="center"/>
          </w:tcPr>
          <w:p w14:paraId="7EEB3DCA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21:27:16</w:t>
            </w:r>
          </w:p>
        </w:tc>
      </w:tr>
      <w:tr w:rsidR="00EF2C5A" w:rsidRPr="007B5BE3" w14:paraId="7EEB3DCF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CC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3</w:t>
            </w:r>
          </w:p>
        </w:tc>
        <w:tc>
          <w:tcPr>
            <w:tcW w:w="2017" w:type="pct"/>
            <w:vAlign w:val="center"/>
          </w:tcPr>
          <w:p w14:paraId="7EEB3DCD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979793</w:t>
            </w:r>
          </w:p>
        </w:tc>
        <w:tc>
          <w:tcPr>
            <w:tcW w:w="2569" w:type="pct"/>
            <w:vAlign w:val="center"/>
          </w:tcPr>
          <w:p w14:paraId="7EEB3DCE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21:27:36</w:t>
            </w:r>
          </w:p>
        </w:tc>
      </w:tr>
      <w:tr w:rsidR="00EF2C5A" w:rsidRPr="007B5BE3" w14:paraId="7EEB3DD3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D0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4</w:t>
            </w:r>
          </w:p>
        </w:tc>
        <w:tc>
          <w:tcPr>
            <w:tcW w:w="2017" w:type="pct"/>
            <w:vAlign w:val="center"/>
          </w:tcPr>
          <w:p w14:paraId="7EEB3DD1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979351</w:t>
            </w:r>
          </w:p>
        </w:tc>
        <w:tc>
          <w:tcPr>
            <w:tcW w:w="2569" w:type="pct"/>
            <w:vAlign w:val="center"/>
          </w:tcPr>
          <w:p w14:paraId="7EEB3DD2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22:38:33</w:t>
            </w:r>
          </w:p>
        </w:tc>
      </w:tr>
      <w:tr w:rsidR="00EF2C5A" w:rsidRPr="007B5BE3" w14:paraId="7EEB3DD7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D4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5</w:t>
            </w:r>
          </w:p>
        </w:tc>
        <w:tc>
          <w:tcPr>
            <w:tcW w:w="2017" w:type="pct"/>
            <w:vAlign w:val="center"/>
          </w:tcPr>
          <w:p w14:paraId="7EEB3DD5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979307</w:t>
            </w:r>
          </w:p>
        </w:tc>
        <w:tc>
          <w:tcPr>
            <w:tcW w:w="2569" w:type="pct"/>
            <w:vAlign w:val="center"/>
          </w:tcPr>
          <w:p w14:paraId="7EEB3DD6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16:32:23</w:t>
            </w:r>
          </w:p>
        </w:tc>
      </w:tr>
      <w:tr w:rsidR="00EF2C5A" w:rsidRPr="007B5BE3" w14:paraId="7EEB3DDB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D8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6</w:t>
            </w:r>
          </w:p>
        </w:tc>
        <w:tc>
          <w:tcPr>
            <w:tcW w:w="2017" w:type="pct"/>
            <w:vAlign w:val="center"/>
          </w:tcPr>
          <w:p w14:paraId="7EEB3DD9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979020</w:t>
            </w:r>
          </w:p>
        </w:tc>
        <w:tc>
          <w:tcPr>
            <w:tcW w:w="2569" w:type="pct"/>
            <w:vAlign w:val="center"/>
          </w:tcPr>
          <w:p w14:paraId="7EEB3DDA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23:35:10</w:t>
            </w:r>
          </w:p>
        </w:tc>
      </w:tr>
    </w:tbl>
    <w:p w14:paraId="7EEB3DDC" w14:textId="77777777" w:rsidR="006F3374" w:rsidRDefault="006F3374" w:rsidP="00914162">
      <w:pPr>
        <w:widowControl w:val="0"/>
        <w:rPr>
          <w:szCs w:val="20"/>
        </w:rPr>
      </w:pPr>
    </w:p>
    <w:p w14:paraId="7EEB3DDD" w14:textId="77777777" w:rsidR="000C6943" w:rsidRDefault="000C6943" w:rsidP="00914162">
      <w:pPr>
        <w:widowControl w:val="0"/>
        <w:rPr>
          <w:szCs w:val="20"/>
        </w:rPr>
      </w:pPr>
    </w:p>
    <w:p w14:paraId="7EEB3DDE" w14:textId="77777777" w:rsidR="00904E68" w:rsidRPr="006F3374" w:rsidRDefault="006F3374" w:rsidP="000C6943">
      <w:pPr>
        <w:pStyle w:val="af9"/>
        <w:widowControl w:val="0"/>
        <w:overflowPunct w:val="0"/>
        <w:autoSpaceDE w:val="0"/>
        <w:autoSpaceDN w:val="0"/>
        <w:adjustRightInd w:val="0"/>
        <w:spacing w:after="0"/>
        <w:ind w:left="0" w:right="142"/>
        <w:jc w:val="both"/>
        <w:textAlignment w:val="baseline"/>
        <w:rPr>
          <w:rFonts w:ascii="Times New Roman" w:hAnsi="Times New Roman"/>
          <w:bCs/>
          <w:szCs w:val="20"/>
          <w:shd w:val="clear" w:color="auto" w:fill="FFFF99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3.1.2. </w:t>
      </w:r>
      <w:r w:rsidR="004413FC" w:rsidRPr="006F3374">
        <w:rPr>
          <w:rFonts w:ascii="Times New Roman" w:hAnsi="Times New Roman"/>
          <w:bCs/>
          <w:sz w:val="28"/>
          <w:szCs w:val="28"/>
          <w:lang w:val="ru-RU"/>
        </w:rPr>
        <w:t>Комиссия приняла решение признать</w:t>
      </w:r>
      <w:r w:rsidR="007169EB" w:rsidRPr="006F3374">
        <w:rPr>
          <w:rFonts w:ascii="Times New Roman" w:hAnsi="Times New Roman"/>
          <w:bCs/>
          <w:sz w:val="28"/>
          <w:szCs w:val="28"/>
          <w:lang w:val="ru-RU"/>
        </w:rPr>
        <w:t xml:space="preserve"> соответствующими требованиям Доку</w:t>
      </w:r>
      <w:r w:rsidRPr="006F3374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7169EB" w:rsidRPr="006F3374">
        <w:rPr>
          <w:rFonts w:ascii="Times New Roman" w:hAnsi="Times New Roman"/>
          <w:bCs/>
          <w:sz w:val="28"/>
          <w:szCs w:val="28"/>
          <w:lang w:val="ru-RU"/>
        </w:rPr>
        <w:t>ентации первые части заявок следующих Участников</w:t>
      </w:r>
      <w:r w:rsidR="00914162" w:rsidRPr="006F3374">
        <w:rPr>
          <w:rFonts w:ascii="Times New Roman" w:hAnsi="Times New Roman"/>
          <w:sz w:val="28"/>
          <w:szCs w:val="28"/>
          <w:lang w:val="ru-RU"/>
        </w:rPr>
        <w:t>:</w:t>
      </w:r>
      <w:r w:rsidRPr="006F3374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="64" w:tblpY="82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4047"/>
        <w:gridCol w:w="5154"/>
      </w:tblGrid>
      <w:tr w:rsidR="00EF2C5A" w:rsidRPr="007B5BE3" w14:paraId="7EEB3DE2" w14:textId="77777777" w:rsidTr="00BA3EE4">
        <w:trPr>
          <w:trHeight w:val="495"/>
          <w:tblHeader/>
        </w:trPr>
        <w:tc>
          <w:tcPr>
            <w:tcW w:w="414" w:type="pct"/>
            <w:vMerge w:val="restart"/>
            <w:vAlign w:val="center"/>
          </w:tcPr>
          <w:p w14:paraId="7EEB3DDF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№</w:t>
            </w:r>
          </w:p>
        </w:tc>
        <w:tc>
          <w:tcPr>
            <w:tcW w:w="2017" w:type="pct"/>
            <w:vMerge w:val="restart"/>
            <w:vAlign w:val="center"/>
          </w:tcPr>
          <w:p w14:paraId="7EEB3DE0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Номер заявки Участника на ЕЭТП</w:t>
            </w:r>
          </w:p>
        </w:tc>
        <w:tc>
          <w:tcPr>
            <w:tcW w:w="2569" w:type="pct"/>
            <w:vMerge w:val="restart"/>
            <w:vAlign w:val="center"/>
          </w:tcPr>
          <w:p w14:paraId="7EEB3DE1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  <w:r w:rsidRPr="007B5BE3">
              <w:rPr>
                <w:b/>
                <w:bCs/>
              </w:rPr>
              <w:t>Дата и время регистрации Заявки на ЕЭТП</w:t>
            </w:r>
          </w:p>
        </w:tc>
      </w:tr>
      <w:tr w:rsidR="00EF2C5A" w:rsidRPr="007B5BE3" w14:paraId="7EEB3DE6" w14:textId="77777777" w:rsidTr="00BA3EE4">
        <w:trPr>
          <w:trHeight w:val="322"/>
          <w:tblHeader/>
        </w:trPr>
        <w:tc>
          <w:tcPr>
            <w:tcW w:w="414" w:type="pct"/>
            <w:vMerge/>
            <w:vAlign w:val="center"/>
          </w:tcPr>
          <w:p w14:paraId="7EEB3DE3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</w:p>
        </w:tc>
        <w:tc>
          <w:tcPr>
            <w:tcW w:w="2017" w:type="pct"/>
            <w:vMerge/>
            <w:vAlign w:val="center"/>
          </w:tcPr>
          <w:p w14:paraId="7EEB3DE4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</w:p>
        </w:tc>
        <w:tc>
          <w:tcPr>
            <w:tcW w:w="2569" w:type="pct"/>
            <w:vMerge/>
          </w:tcPr>
          <w:p w14:paraId="7EEB3DE5" w14:textId="77777777" w:rsidR="00EF2C5A" w:rsidRPr="007B5BE3" w:rsidRDefault="00EF2C5A" w:rsidP="000C6943">
            <w:pPr>
              <w:jc w:val="center"/>
              <w:rPr>
                <w:b/>
                <w:bCs/>
              </w:rPr>
            </w:pPr>
          </w:p>
        </w:tc>
      </w:tr>
      <w:tr w:rsidR="00EF2C5A" w:rsidRPr="007B5BE3" w14:paraId="7EEB3DEA" w14:textId="77777777" w:rsidTr="00BA3EE4">
        <w:trPr>
          <w:trHeight w:val="291"/>
          <w:tblHeader/>
        </w:trPr>
        <w:tc>
          <w:tcPr>
            <w:tcW w:w="414" w:type="pct"/>
            <w:vAlign w:val="center"/>
          </w:tcPr>
          <w:p w14:paraId="7EEB3DE7" w14:textId="77777777" w:rsidR="00EF2C5A" w:rsidRPr="007B5BE3" w:rsidRDefault="00EF2C5A" w:rsidP="000C6943">
            <w:pPr>
              <w:jc w:val="center"/>
              <w:rPr>
                <w:b/>
              </w:rPr>
            </w:pPr>
            <w:r w:rsidRPr="007B5BE3">
              <w:rPr>
                <w:b/>
              </w:rPr>
              <w:t>1</w:t>
            </w:r>
          </w:p>
        </w:tc>
        <w:tc>
          <w:tcPr>
            <w:tcW w:w="2017" w:type="pct"/>
            <w:vAlign w:val="center"/>
          </w:tcPr>
          <w:p w14:paraId="7EEB3DE8" w14:textId="77777777" w:rsidR="00EF2C5A" w:rsidRPr="007B5BE3" w:rsidRDefault="00EF2C5A" w:rsidP="000C6943">
            <w:pPr>
              <w:ind w:right="175"/>
              <w:jc w:val="center"/>
            </w:pPr>
            <w:r w:rsidRPr="007B5BE3">
              <w:t>979894</w:t>
            </w:r>
          </w:p>
        </w:tc>
        <w:tc>
          <w:tcPr>
            <w:tcW w:w="2569" w:type="pct"/>
            <w:vAlign w:val="center"/>
          </w:tcPr>
          <w:p w14:paraId="7EEB3DE9" w14:textId="77777777" w:rsidR="00EF2C5A" w:rsidRPr="007B5BE3" w:rsidRDefault="00EF2C5A" w:rsidP="000C6943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22.12.2022 05:18:04</w:t>
            </w:r>
          </w:p>
        </w:tc>
      </w:tr>
      <w:tr w:rsidR="00EF2C5A" w:rsidRPr="007B5BE3" w14:paraId="7EEB3DEE" w14:textId="77777777" w:rsidTr="00BA3EE4">
        <w:trPr>
          <w:trHeight w:val="270"/>
          <w:tblHeader/>
        </w:trPr>
        <w:tc>
          <w:tcPr>
            <w:tcW w:w="414" w:type="pct"/>
            <w:vAlign w:val="center"/>
          </w:tcPr>
          <w:p w14:paraId="7EEB3DEB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2</w:t>
            </w:r>
          </w:p>
        </w:tc>
        <w:tc>
          <w:tcPr>
            <w:tcW w:w="2017" w:type="pct"/>
            <w:vAlign w:val="center"/>
          </w:tcPr>
          <w:p w14:paraId="7EEB3DEC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979794</w:t>
            </w:r>
          </w:p>
        </w:tc>
        <w:tc>
          <w:tcPr>
            <w:tcW w:w="2569" w:type="pct"/>
            <w:vAlign w:val="center"/>
          </w:tcPr>
          <w:p w14:paraId="7EEB3DED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21:27:16</w:t>
            </w:r>
          </w:p>
        </w:tc>
      </w:tr>
      <w:tr w:rsidR="00EF2C5A" w:rsidRPr="007B5BE3" w14:paraId="7EEB3DF2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EF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3</w:t>
            </w:r>
          </w:p>
        </w:tc>
        <w:tc>
          <w:tcPr>
            <w:tcW w:w="2017" w:type="pct"/>
            <w:vAlign w:val="center"/>
          </w:tcPr>
          <w:p w14:paraId="7EEB3DF0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979793</w:t>
            </w:r>
          </w:p>
        </w:tc>
        <w:tc>
          <w:tcPr>
            <w:tcW w:w="2569" w:type="pct"/>
            <w:vAlign w:val="center"/>
          </w:tcPr>
          <w:p w14:paraId="7EEB3DF1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21:27:36</w:t>
            </w:r>
          </w:p>
        </w:tc>
      </w:tr>
      <w:tr w:rsidR="00EF2C5A" w:rsidRPr="007B5BE3" w14:paraId="7EEB3DF6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F3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4</w:t>
            </w:r>
          </w:p>
        </w:tc>
        <w:tc>
          <w:tcPr>
            <w:tcW w:w="2017" w:type="pct"/>
            <w:vAlign w:val="center"/>
          </w:tcPr>
          <w:p w14:paraId="7EEB3DF4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979351</w:t>
            </w:r>
          </w:p>
        </w:tc>
        <w:tc>
          <w:tcPr>
            <w:tcW w:w="2569" w:type="pct"/>
            <w:vAlign w:val="center"/>
          </w:tcPr>
          <w:p w14:paraId="7EEB3DF5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22:38:33</w:t>
            </w:r>
          </w:p>
        </w:tc>
      </w:tr>
      <w:tr w:rsidR="00EF2C5A" w:rsidRPr="007B5BE3" w14:paraId="7EEB3DFA" w14:textId="77777777" w:rsidTr="00BA3EE4">
        <w:trPr>
          <w:trHeight w:val="265"/>
          <w:tblHeader/>
        </w:trPr>
        <w:tc>
          <w:tcPr>
            <w:tcW w:w="414" w:type="pct"/>
            <w:vAlign w:val="center"/>
          </w:tcPr>
          <w:p w14:paraId="7EEB3DF7" w14:textId="77777777" w:rsidR="00EF2C5A" w:rsidRPr="007B5BE3" w:rsidRDefault="00EF2C5A" w:rsidP="00BA3EE4">
            <w:pPr>
              <w:jc w:val="center"/>
              <w:rPr>
                <w:b/>
              </w:rPr>
            </w:pPr>
            <w:r w:rsidRPr="007B5BE3">
              <w:rPr>
                <w:b/>
              </w:rPr>
              <w:t>5</w:t>
            </w:r>
          </w:p>
        </w:tc>
        <w:tc>
          <w:tcPr>
            <w:tcW w:w="2017" w:type="pct"/>
            <w:vAlign w:val="center"/>
          </w:tcPr>
          <w:p w14:paraId="7EEB3DF8" w14:textId="77777777" w:rsidR="00EF2C5A" w:rsidRPr="007B5BE3" w:rsidRDefault="00EF2C5A" w:rsidP="00BA3EE4">
            <w:pPr>
              <w:ind w:right="175"/>
              <w:jc w:val="center"/>
            </w:pPr>
            <w:r w:rsidRPr="007B5BE3">
              <w:t>979307</w:t>
            </w:r>
          </w:p>
        </w:tc>
        <w:tc>
          <w:tcPr>
            <w:tcW w:w="2569" w:type="pct"/>
            <w:vAlign w:val="center"/>
          </w:tcPr>
          <w:p w14:paraId="7EEB3DF9" w14:textId="77777777" w:rsidR="00EF2C5A" w:rsidRPr="007B5BE3" w:rsidRDefault="00EF2C5A" w:rsidP="00BA3EE4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16:32:23</w:t>
            </w:r>
          </w:p>
        </w:tc>
      </w:tr>
      <w:tr w:rsidR="000C6943" w:rsidRPr="007B5BE3" w14:paraId="7EEB3DFE" w14:textId="77777777" w:rsidTr="00913CAF">
        <w:trPr>
          <w:trHeight w:val="265"/>
          <w:tblHeader/>
        </w:trPr>
        <w:tc>
          <w:tcPr>
            <w:tcW w:w="414" w:type="pct"/>
            <w:vAlign w:val="center"/>
          </w:tcPr>
          <w:p w14:paraId="7EEB3DFB" w14:textId="77777777" w:rsidR="000C6943" w:rsidRPr="007B5BE3" w:rsidRDefault="000C6943" w:rsidP="000C6943">
            <w:pPr>
              <w:jc w:val="center"/>
              <w:rPr>
                <w:b/>
              </w:rPr>
            </w:pPr>
            <w:r w:rsidRPr="007B5BE3">
              <w:rPr>
                <w:b/>
              </w:rPr>
              <w:t>6</w:t>
            </w:r>
          </w:p>
        </w:tc>
        <w:tc>
          <w:tcPr>
            <w:tcW w:w="2017" w:type="pct"/>
            <w:vAlign w:val="center"/>
          </w:tcPr>
          <w:p w14:paraId="7EEB3DFC" w14:textId="77777777" w:rsidR="000C6943" w:rsidRPr="007B5BE3" w:rsidRDefault="000C6943" w:rsidP="000C6943">
            <w:pPr>
              <w:ind w:right="175"/>
              <w:jc w:val="center"/>
            </w:pPr>
            <w:r w:rsidRPr="007B5BE3">
              <w:t>979020</w:t>
            </w:r>
          </w:p>
        </w:tc>
        <w:tc>
          <w:tcPr>
            <w:tcW w:w="2569" w:type="pct"/>
            <w:vAlign w:val="center"/>
          </w:tcPr>
          <w:p w14:paraId="7EEB3DFD" w14:textId="77777777" w:rsidR="000C6943" w:rsidRPr="007B5BE3" w:rsidRDefault="000C6943" w:rsidP="000C6943">
            <w:pPr>
              <w:jc w:val="center"/>
              <w:rPr>
                <w:bCs/>
                <w:color w:val="222222"/>
              </w:rPr>
            </w:pPr>
            <w:r w:rsidRPr="007B5BE3">
              <w:rPr>
                <w:bCs/>
                <w:color w:val="222222"/>
              </w:rPr>
              <w:t>21.12.2022 23:35:10</w:t>
            </w:r>
          </w:p>
        </w:tc>
      </w:tr>
    </w:tbl>
    <w:p w14:paraId="7EEB3DFF" w14:textId="77777777" w:rsidR="000C6943" w:rsidRDefault="000C6943" w:rsidP="003D16E8">
      <w:pPr>
        <w:pStyle w:val="af9"/>
        <w:widowControl w:val="0"/>
        <w:overflowPunct w:val="0"/>
        <w:autoSpaceDE w:val="0"/>
        <w:autoSpaceDN w:val="0"/>
        <w:adjustRightInd w:val="0"/>
        <w:ind w:left="0" w:right="142"/>
        <w:jc w:val="both"/>
        <w:textAlignment w:val="baseline"/>
        <w:rPr>
          <w:bCs/>
          <w:sz w:val="28"/>
          <w:szCs w:val="28"/>
          <w:lang w:val="ru-RU"/>
        </w:rPr>
      </w:pPr>
    </w:p>
    <w:p w14:paraId="7EEB3E00" w14:textId="77777777" w:rsidR="000C6943" w:rsidRDefault="000C6943" w:rsidP="003D16E8">
      <w:pPr>
        <w:pStyle w:val="af9"/>
        <w:widowControl w:val="0"/>
        <w:overflowPunct w:val="0"/>
        <w:autoSpaceDE w:val="0"/>
        <w:autoSpaceDN w:val="0"/>
        <w:adjustRightInd w:val="0"/>
        <w:ind w:left="0" w:right="142"/>
        <w:jc w:val="both"/>
        <w:textAlignment w:val="baseline"/>
        <w:rPr>
          <w:bCs/>
          <w:sz w:val="28"/>
          <w:szCs w:val="28"/>
          <w:lang w:val="ru-RU"/>
        </w:rPr>
      </w:pPr>
    </w:p>
    <w:p w14:paraId="7EEB3E01" w14:textId="77777777" w:rsidR="003D16E8" w:rsidRDefault="003D16E8" w:rsidP="000C6943">
      <w:pPr>
        <w:pStyle w:val="af9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6943"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протоколом заседания закупочной комиссии по рассмотрению вторых частей заявок участников </w:t>
      </w:r>
      <w:r w:rsidRPr="000C6943">
        <w:rPr>
          <w:rFonts w:ascii="Times New Roman" w:hAnsi="Times New Roman"/>
          <w:b/>
          <w:bCs/>
          <w:sz w:val="28"/>
          <w:szCs w:val="28"/>
          <w:lang w:val="ru-RU"/>
        </w:rPr>
        <w:t>№ 73.2 от 28.12.2022г.</w:t>
      </w:r>
    </w:p>
    <w:p w14:paraId="7EEB3E02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3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4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5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6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7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8" w14:textId="77777777" w:rsid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9" w14:textId="77777777" w:rsidR="000C6943" w:rsidRPr="000C6943" w:rsidRDefault="000C6943" w:rsidP="000C6943">
      <w:pPr>
        <w:widowControl w:val="0"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bCs/>
          <w:sz w:val="28"/>
          <w:szCs w:val="28"/>
        </w:rPr>
      </w:pPr>
    </w:p>
    <w:p w14:paraId="7EEB3E0A" w14:textId="77777777" w:rsidR="00C93EB5" w:rsidRPr="000C6943" w:rsidRDefault="003D16E8" w:rsidP="000C6943">
      <w:pPr>
        <w:pStyle w:val="af9"/>
        <w:widowControl w:val="0"/>
        <w:overflowPunct w:val="0"/>
        <w:autoSpaceDE w:val="0"/>
        <w:autoSpaceDN w:val="0"/>
        <w:adjustRightInd w:val="0"/>
        <w:spacing w:after="0"/>
        <w:ind w:left="0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  <w:r w:rsidRPr="000C6943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3.3    </w:t>
      </w:r>
      <w:r w:rsidR="00C93EB5" w:rsidRPr="000C6943">
        <w:rPr>
          <w:rFonts w:ascii="Times New Roman" w:hAnsi="Times New Roman"/>
          <w:bCs/>
          <w:sz w:val="28"/>
          <w:szCs w:val="28"/>
          <w:lang w:val="ru-RU"/>
        </w:rPr>
        <w:t>При вскрытии вторых частей заявок Участников установлено следующее:</w:t>
      </w:r>
    </w:p>
    <w:tbl>
      <w:tblPr>
        <w:tblW w:w="9796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05"/>
        <w:gridCol w:w="5953"/>
        <w:gridCol w:w="1778"/>
      </w:tblGrid>
      <w:tr w:rsidR="0006074A" w:rsidRPr="0006074A" w14:paraId="7EEB3E10" w14:textId="77777777" w:rsidTr="00B27E3B">
        <w:trPr>
          <w:trHeight w:val="606"/>
          <w:jc w:val="center"/>
        </w:trPr>
        <w:tc>
          <w:tcPr>
            <w:tcW w:w="560" w:type="dxa"/>
            <w:vAlign w:val="center"/>
          </w:tcPr>
          <w:p w14:paraId="7EEB3E0B" w14:textId="77777777" w:rsidR="0006074A" w:rsidRPr="0006074A" w:rsidRDefault="0006074A" w:rsidP="000C6943">
            <w:pPr>
              <w:widowControl w:val="0"/>
              <w:jc w:val="center"/>
            </w:pPr>
            <w:r w:rsidRPr="0006074A">
              <w:rPr>
                <w:b/>
                <w:bCs/>
              </w:rPr>
              <w:t>№ п/п</w:t>
            </w:r>
          </w:p>
        </w:tc>
        <w:tc>
          <w:tcPr>
            <w:tcW w:w="1505" w:type="dxa"/>
            <w:vAlign w:val="center"/>
          </w:tcPr>
          <w:p w14:paraId="7EEB3E0C" w14:textId="77777777" w:rsidR="0006074A" w:rsidRPr="0006074A" w:rsidRDefault="0006074A" w:rsidP="000C6943">
            <w:pPr>
              <w:widowControl w:val="0"/>
              <w:jc w:val="center"/>
            </w:pPr>
            <w:r w:rsidRPr="0006074A">
              <w:rPr>
                <w:b/>
                <w:bCs/>
                <w:lang w:eastAsia="en-US"/>
              </w:rPr>
              <w:t>Номер заявки Участника на ЕЭТП</w:t>
            </w:r>
          </w:p>
        </w:tc>
        <w:tc>
          <w:tcPr>
            <w:tcW w:w="5953" w:type="dxa"/>
            <w:vAlign w:val="center"/>
          </w:tcPr>
          <w:p w14:paraId="7EEB3E0D" w14:textId="77777777" w:rsidR="0006074A" w:rsidRPr="0006074A" w:rsidRDefault="0006074A" w:rsidP="000C6943">
            <w:pPr>
              <w:widowControl w:val="0"/>
              <w:jc w:val="center"/>
            </w:pPr>
            <w:r w:rsidRPr="0006074A">
              <w:rPr>
                <w:b/>
                <w:bCs/>
              </w:rPr>
              <w:t>Наименование Участника</w:t>
            </w:r>
          </w:p>
        </w:tc>
        <w:tc>
          <w:tcPr>
            <w:tcW w:w="1778" w:type="dxa"/>
            <w:vAlign w:val="center"/>
          </w:tcPr>
          <w:p w14:paraId="7EEB3E0E" w14:textId="77777777" w:rsidR="0006074A" w:rsidRPr="0006074A" w:rsidRDefault="0006074A" w:rsidP="000C6943">
            <w:pPr>
              <w:widowControl w:val="0"/>
              <w:jc w:val="center"/>
            </w:pPr>
            <w:r w:rsidRPr="0006074A">
              <w:rPr>
                <w:b/>
                <w:bCs/>
              </w:rPr>
              <w:t xml:space="preserve">Дата и время регистрации </w:t>
            </w:r>
          </w:p>
          <w:p w14:paraId="7EEB3E0F" w14:textId="77777777" w:rsidR="0006074A" w:rsidRPr="0006074A" w:rsidRDefault="0006074A" w:rsidP="000C6943">
            <w:pPr>
              <w:widowControl w:val="0"/>
              <w:jc w:val="center"/>
            </w:pPr>
            <w:r w:rsidRPr="0006074A">
              <w:rPr>
                <w:b/>
                <w:bCs/>
              </w:rPr>
              <w:t>Заявки на ЕЭТП</w:t>
            </w:r>
          </w:p>
        </w:tc>
      </w:tr>
      <w:tr w:rsidR="002D5183" w:rsidRPr="0006074A" w14:paraId="7EEB3E15" w14:textId="77777777" w:rsidTr="000C6943">
        <w:trPr>
          <w:trHeight w:val="934"/>
          <w:jc w:val="center"/>
        </w:trPr>
        <w:tc>
          <w:tcPr>
            <w:tcW w:w="560" w:type="dxa"/>
            <w:vAlign w:val="center"/>
          </w:tcPr>
          <w:p w14:paraId="7EEB3E11" w14:textId="77777777" w:rsidR="002D5183" w:rsidRPr="0006074A" w:rsidRDefault="002D5183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7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5" w:type="dxa"/>
            <w:vAlign w:val="center"/>
          </w:tcPr>
          <w:p w14:paraId="7EEB3E12" w14:textId="77777777" w:rsidR="002D5183" w:rsidRPr="006F3374" w:rsidRDefault="00EF2C5A" w:rsidP="003155E5">
            <w:pPr>
              <w:ind w:right="175"/>
              <w:jc w:val="center"/>
              <w:rPr>
                <w:sz w:val="28"/>
                <w:szCs w:val="28"/>
              </w:rPr>
            </w:pPr>
            <w:r w:rsidRPr="007B5BE3">
              <w:t>979894</w:t>
            </w:r>
          </w:p>
        </w:tc>
        <w:tc>
          <w:tcPr>
            <w:tcW w:w="5953" w:type="dxa"/>
            <w:vAlign w:val="center"/>
          </w:tcPr>
          <w:p w14:paraId="7EEB3E13" w14:textId="77777777" w:rsidR="009242D4" w:rsidRPr="000964FD" w:rsidRDefault="000A2656" w:rsidP="00B27E3B">
            <w:pPr>
              <w:jc w:val="both"/>
              <w:rPr>
                <w:shd w:val="clear" w:color="auto" w:fill="FFFFFF"/>
              </w:rPr>
            </w:pPr>
            <w:r w:rsidRPr="000964FD">
              <w:rPr>
                <w:b/>
                <w:shd w:val="clear" w:color="auto" w:fill="FFFFFF"/>
              </w:rPr>
              <w:t>ООО</w:t>
            </w:r>
            <w:r w:rsidR="00EF2C5A" w:rsidRPr="000964FD">
              <w:rPr>
                <w:b/>
                <w:shd w:val="clear" w:color="auto" w:fill="FFFFFF"/>
              </w:rPr>
              <w:t xml:space="preserve"> "КЛИНОК"</w:t>
            </w:r>
            <w:r w:rsidRPr="000964FD">
              <w:rPr>
                <w:shd w:val="clear" w:color="auto" w:fill="FFFFFF"/>
              </w:rPr>
              <w:t xml:space="preserve"> </w:t>
            </w:r>
            <w:r w:rsidR="00EF2C5A" w:rsidRPr="000964FD">
              <w:rPr>
                <w:shd w:val="clear" w:color="auto" w:fill="FFFFFF"/>
              </w:rPr>
              <w:t>(</w:t>
            </w:r>
            <w:r w:rsidR="00EF2C5A" w:rsidRPr="000964FD">
              <w:rPr>
                <w:bCs/>
              </w:rPr>
              <w:t>680038, Хабаровский край, г. Хабаровск, ул. Серышева, д.25, оф. 1201</w:t>
            </w:r>
            <w:r w:rsidRPr="000964FD">
              <w:rPr>
                <w:bCs/>
              </w:rPr>
              <w:t>)</w:t>
            </w:r>
            <w:r w:rsidR="00EF2C5A" w:rsidRPr="000964FD">
              <w:rPr>
                <w:shd w:val="clear" w:color="auto" w:fill="FFFFFF"/>
              </w:rPr>
              <w:t>,</w:t>
            </w:r>
            <w:r w:rsidR="00EF2C5A" w:rsidRPr="000964FD">
              <w:t xml:space="preserve"> </w:t>
            </w:r>
            <w:r w:rsidRPr="000964FD">
              <w:rPr>
                <w:shd w:val="clear" w:color="auto" w:fill="FFFFFF"/>
              </w:rPr>
              <w:t>ИНН</w:t>
            </w:r>
            <w:r w:rsidR="000C6943">
              <w:rPr>
                <w:shd w:val="clear" w:color="auto" w:fill="FFFFFF"/>
              </w:rPr>
              <w:t xml:space="preserve"> </w:t>
            </w:r>
            <w:r w:rsidR="00EF2C5A" w:rsidRPr="000964FD">
              <w:rPr>
                <w:shd w:val="clear" w:color="auto" w:fill="FFFFFF"/>
              </w:rPr>
              <w:t>2722087727</w:t>
            </w:r>
            <w:r w:rsidRPr="000964FD">
              <w:rPr>
                <w:shd w:val="clear" w:color="auto" w:fill="FFFFFF"/>
              </w:rPr>
              <w:t xml:space="preserve">, </w:t>
            </w:r>
            <w:r w:rsidR="000C6943">
              <w:rPr>
                <w:shd w:val="clear" w:color="auto" w:fill="FFFFFF"/>
              </w:rPr>
              <w:t xml:space="preserve">КПП </w:t>
            </w:r>
            <w:r w:rsidR="00EF2C5A" w:rsidRPr="000964FD">
              <w:rPr>
                <w:shd w:val="clear" w:color="auto" w:fill="FFFFFF"/>
              </w:rPr>
              <w:t>272201001</w:t>
            </w:r>
            <w:r w:rsidR="00717439" w:rsidRPr="000964FD">
              <w:rPr>
                <w:shd w:val="clear" w:color="auto" w:fill="FFFFFF"/>
              </w:rPr>
              <w:t>.</w:t>
            </w:r>
          </w:p>
        </w:tc>
        <w:tc>
          <w:tcPr>
            <w:tcW w:w="1778" w:type="dxa"/>
            <w:vAlign w:val="center"/>
          </w:tcPr>
          <w:p w14:paraId="7EEB3E14" w14:textId="77777777" w:rsidR="002D5183" w:rsidRPr="006F3374" w:rsidRDefault="00EF2C5A" w:rsidP="003155E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B5BE3">
              <w:rPr>
                <w:bCs/>
                <w:color w:val="222222"/>
              </w:rPr>
              <w:t>22.12.2022 05:18:04</w:t>
            </w:r>
          </w:p>
        </w:tc>
      </w:tr>
      <w:tr w:rsidR="002D5183" w:rsidRPr="0006074A" w14:paraId="7EEB3E1A" w14:textId="77777777" w:rsidTr="000C6943">
        <w:trPr>
          <w:trHeight w:val="990"/>
          <w:jc w:val="center"/>
        </w:trPr>
        <w:tc>
          <w:tcPr>
            <w:tcW w:w="560" w:type="dxa"/>
            <w:vAlign w:val="center"/>
          </w:tcPr>
          <w:p w14:paraId="7EEB3E16" w14:textId="77777777" w:rsidR="002D5183" w:rsidRPr="0006074A" w:rsidRDefault="002D5183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7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5" w:type="dxa"/>
            <w:vAlign w:val="center"/>
          </w:tcPr>
          <w:p w14:paraId="7EEB3E17" w14:textId="77777777" w:rsidR="002D5183" w:rsidRPr="00EF2C5A" w:rsidRDefault="00EF2C5A" w:rsidP="00EF2C5A">
            <w:pPr>
              <w:ind w:right="175"/>
              <w:jc w:val="center"/>
              <w:rPr>
                <w:bCs/>
                <w:color w:val="222222"/>
                <w:sz w:val="28"/>
                <w:szCs w:val="28"/>
                <w:lang w:val="en-US"/>
              </w:rPr>
            </w:pPr>
            <w:r w:rsidRPr="007B5BE3">
              <w:t>979794</w:t>
            </w:r>
          </w:p>
        </w:tc>
        <w:tc>
          <w:tcPr>
            <w:tcW w:w="5953" w:type="dxa"/>
            <w:vAlign w:val="center"/>
          </w:tcPr>
          <w:p w14:paraId="7EEB3E18" w14:textId="77777777" w:rsidR="00301F5F" w:rsidRPr="000964FD" w:rsidRDefault="000A2656" w:rsidP="00B27E3B">
            <w:pPr>
              <w:jc w:val="both"/>
              <w:rPr>
                <w:shd w:val="clear" w:color="auto" w:fill="FFFFFF"/>
              </w:rPr>
            </w:pPr>
            <w:r w:rsidRPr="000964FD">
              <w:rPr>
                <w:b/>
                <w:bCs/>
              </w:rPr>
              <w:t>ООО</w:t>
            </w:r>
            <w:r w:rsidR="00EF2C5A" w:rsidRPr="000964FD">
              <w:rPr>
                <w:b/>
                <w:bCs/>
              </w:rPr>
              <w:t xml:space="preserve"> "АИКС"</w:t>
            </w:r>
            <w:r w:rsidRPr="000964FD">
              <w:rPr>
                <w:bCs/>
              </w:rPr>
              <w:t xml:space="preserve"> (</w:t>
            </w:r>
            <w:r w:rsidRPr="000964FD">
              <w:rPr>
                <w:shd w:val="clear" w:color="auto" w:fill="FFFFFF"/>
              </w:rPr>
              <w:t>623101, Свердловская область, г Первоуральск, ул</w:t>
            </w:r>
            <w:r w:rsidR="00B7393C" w:rsidRPr="000964FD">
              <w:rPr>
                <w:shd w:val="clear" w:color="auto" w:fill="FFFFFF"/>
              </w:rPr>
              <w:t>.</w:t>
            </w:r>
            <w:r w:rsidRPr="000964FD">
              <w:rPr>
                <w:shd w:val="clear" w:color="auto" w:fill="FFFFFF"/>
              </w:rPr>
              <w:t xml:space="preserve"> Ватутина, д. 49а, кв. 25) ИНН 6684041941, КПП 668401001</w:t>
            </w:r>
          </w:p>
        </w:tc>
        <w:tc>
          <w:tcPr>
            <w:tcW w:w="1778" w:type="dxa"/>
            <w:vAlign w:val="center"/>
          </w:tcPr>
          <w:p w14:paraId="7EEB3E19" w14:textId="77777777" w:rsidR="002D5183" w:rsidRPr="006F3374" w:rsidRDefault="00EF2C5A" w:rsidP="003155E5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rPr>
                <w:bCs/>
                <w:color w:val="222222"/>
              </w:rPr>
              <w:t>21.12.2022 21:27:16</w:t>
            </w:r>
          </w:p>
        </w:tc>
      </w:tr>
      <w:tr w:rsidR="00EF2C5A" w:rsidRPr="0006074A" w14:paraId="7EEB3E1F" w14:textId="77777777" w:rsidTr="000C6943">
        <w:trPr>
          <w:trHeight w:val="990"/>
          <w:jc w:val="center"/>
        </w:trPr>
        <w:tc>
          <w:tcPr>
            <w:tcW w:w="560" w:type="dxa"/>
            <w:vAlign w:val="center"/>
          </w:tcPr>
          <w:p w14:paraId="7EEB3E1B" w14:textId="77777777" w:rsidR="00EF2C5A" w:rsidRPr="00B7393C" w:rsidRDefault="00EF2C5A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39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5" w:type="dxa"/>
            <w:vAlign w:val="center"/>
          </w:tcPr>
          <w:p w14:paraId="7EEB3E1C" w14:textId="77777777" w:rsidR="00EF2C5A" w:rsidRPr="00B7393C" w:rsidRDefault="00EF2C5A" w:rsidP="00EF2C5A">
            <w:pPr>
              <w:ind w:right="175"/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t>979793</w:t>
            </w:r>
          </w:p>
        </w:tc>
        <w:tc>
          <w:tcPr>
            <w:tcW w:w="5953" w:type="dxa"/>
            <w:vAlign w:val="center"/>
          </w:tcPr>
          <w:p w14:paraId="7EEB3E1D" w14:textId="77777777" w:rsidR="00EF2C5A" w:rsidRPr="000964FD" w:rsidRDefault="00B7393C" w:rsidP="00B27E3B">
            <w:pPr>
              <w:jc w:val="both"/>
              <w:rPr>
                <w:bCs/>
              </w:rPr>
            </w:pPr>
            <w:r w:rsidRPr="000964FD">
              <w:rPr>
                <w:b/>
                <w:bCs/>
              </w:rPr>
              <w:t>ООО «Даймонд»</w:t>
            </w:r>
            <w:r w:rsidRPr="000964FD">
              <w:rPr>
                <w:bCs/>
              </w:rPr>
              <w:t xml:space="preserve"> (432017, РФ, г. Ульяновск, ул. Карла Л</w:t>
            </w:r>
            <w:r w:rsidR="00B27E3B" w:rsidRPr="000964FD">
              <w:rPr>
                <w:bCs/>
              </w:rPr>
              <w:t xml:space="preserve">ибкнехта, д. 19А, пом. 203) ИНН </w:t>
            </w:r>
            <w:r w:rsidRPr="000964FD">
              <w:rPr>
                <w:bCs/>
              </w:rPr>
              <w:t>7300001255</w:t>
            </w:r>
            <w:r w:rsidR="00DD52A8" w:rsidRPr="000964FD">
              <w:rPr>
                <w:bCs/>
              </w:rPr>
              <w:t>,</w:t>
            </w:r>
            <w:r w:rsidR="000C6943">
              <w:rPr>
                <w:bCs/>
              </w:rPr>
              <w:t xml:space="preserve"> КПП </w:t>
            </w:r>
            <w:r w:rsidRPr="000964FD">
              <w:rPr>
                <w:bCs/>
              </w:rPr>
              <w:t>730001001</w:t>
            </w:r>
          </w:p>
        </w:tc>
        <w:tc>
          <w:tcPr>
            <w:tcW w:w="1778" w:type="dxa"/>
            <w:vAlign w:val="center"/>
          </w:tcPr>
          <w:p w14:paraId="7EEB3E1E" w14:textId="77777777" w:rsidR="00EF2C5A" w:rsidRPr="006F3374" w:rsidRDefault="00EF2C5A" w:rsidP="003155E5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rPr>
                <w:bCs/>
                <w:color w:val="222222"/>
              </w:rPr>
              <w:t>21.12.2022 21:27:36</w:t>
            </w:r>
          </w:p>
        </w:tc>
      </w:tr>
      <w:tr w:rsidR="00EF2C5A" w:rsidRPr="0006074A" w14:paraId="7EEB3E24" w14:textId="77777777" w:rsidTr="000C6943">
        <w:trPr>
          <w:trHeight w:val="976"/>
          <w:jc w:val="center"/>
        </w:trPr>
        <w:tc>
          <w:tcPr>
            <w:tcW w:w="560" w:type="dxa"/>
            <w:vAlign w:val="center"/>
          </w:tcPr>
          <w:p w14:paraId="7EEB3E20" w14:textId="77777777" w:rsidR="00EF2C5A" w:rsidRPr="00EF2C5A" w:rsidRDefault="00EF2C5A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05" w:type="dxa"/>
            <w:vAlign w:val="center"/>
          </w:tcPr>
          <w:p w14:paraId="7EEB3E21" w14:textId="77777777" w:rsidR="00EF2C5A" w:rsidRPr="00EF2C5A" w:rsidRDefault="00EF2C5A" w:rsidP="00EF2C5A">
            <w:pPr>
              <w:ind w:right="175"/>
              <w:jc w:val="center"/>
              <w:rPr>
                <w:bCs/>
                <w:color w:val="222222"/>
                <w:sz w:val="28"/>
                <w:szCs w:val="28"/>
                <w:lang w:val="en-US"/>
              </w:rPr>
            </w:pPr>
            <w:r w:rsidRPr="007B5BE3">
              <w:t>979351</w:t>
            </w:r>
          </w:p>
        </w:tc>
        <w:tc>
          <w:tcPr>
            <w:tcW w:w="5953" w:type="dxa"/>
            <w:vAlign w:val="center"/>
          </w:tcPr>
          <w:p w14:paraId="7EEB3E22" w14:textId="77777777" w:rsidR="00EF2C5A" w:rsidRPr="000964FD" w:rsidRDefault="00B7393C" w:rsidP="00B27E3B">
            <w:pPr>
              <w:jc w:val="both"/>
              <w:rPr>
                <w:bCs/>
              </w:rPr>
            </w:pPr>
            <w:r w:rsidRPr="000964FD">
              <w:rPr>
                <w:b/>
                <w:bCs/>
              </w:rPr>
              <w:t>ООО «Евро-Сервис»</w:t>
            </w:r>
            <w:r w:rsidRPr="000964FD">
              <w:t xml:space="preserve"> (</w:t>
            </w:r>
            <w:r w:rsidRPr="000964FD">
              <w:rPr>
                <w:bCs/>
              </w:rPr>
              <w:t>620016, Свердловская область, город  Екатеринбург, улица Амундсена, дом 107</w:t>
            </w:r>
            <w:r w:rsidR="000C6943">
              <w:rPr>
                <w:bCs/>
              </w:rPr>
              <w:t xml:space="preserve">, офис 503), ИНН6671466200, КПП </w:t>
            </w:r>
            <w:r w:rsidRPr="000964FD">
              <w:rPr>
                <w:bCs/>
              </w:rPr>
              <w:t>667101001</w:t>
            </w:r>
          </w:p>
        </w:tc>
        <w:tc>
          <w:tcPr>
            <w:tcW w:w="1778" w:type="dxa"/>
            <w:vAlign w:val="center"/>
          </w:tcPr>
          <w:p w14:paraId="7EEB3E23" w14:textId="77777777" w:rsidR="00EF2C5A" w:rsidRPr="006F3374" w:rsidRDefault="00EF2C5A" w:rsidP="003155E5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rPr>
                <w:bCs/>
                <w:color w:val="222222"/>
              </w:rPr>
              <w:t>21.12.2022 22:38:33</w:t>
            </w:r>
          </w:p>
        </w:tc>
      </w:tr>
      <w:tr w:rsidR="00EF2C5A" w:rsidRPr="0006074A" w14:paraId="7EEB3E29" w14:textId="77777777" w:rsidTr="000C6943">
        <w:trPr>
          <w:trHeight w:val="989"/>
          <w:jc w:val="center"/>
        </w:trPr>
        <w:tc>
          <w:tcPr>
            <w:tcW w:w="560" w:type="dxa"/>
            <w:vAlign w:val="center"/>
          </w:tcPr>
          <w:p w14:paraId="7EEB3E25" w14:textId="77777777" w:rsidR="00EF2C5A" w:rsidRPr="00EF2C5A" w:rsidRDefault="00EF2C5A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05" w:type="dxa"/>
            <w:vAlign w:val="center"/>
          </w:tcPr>
          <w:p w14:paraId="7EEB3E26" w14:textId="77777777" w:rsidR="00EF2C5A" w:rsidRPr="00EF2C5A" w:rsidRDefault="00EF2C5A" w:rsidP="00EF2C5A">
            <w:pPr>
              <w:ind w:right="175"/>
              <w:jc w:val="center"/>
              <w:rPr>
                <w:bCs/>
                <w:color w:val="222222"/>
                <w:sz w:val="28"/>
                <w:szCs w:val="28"/>
                <w:lang w:val="en-US"/>
              </w:rPr>
            </w:pPr>
            <w:r w:rsidRPr="007B5BE3">
              <w:t>979307</w:t>
            </w:r>
          </w:p>
        </w:tc>
        <w:tc>
          <w:tcPr>
            <w:tcW w:w="5953" w:type="dxa"/>
            <w:vAlign w:val="center"/>
          </w:tcPr>
          <w:p w14:paraId="7EEB3E27" w14:textId="77777777" w:rsidR="00EF2C5A" w:rsidRPr="000964FD" w:rsidRDefault="00B7393C" w:rsidP="00B27E3B">
            <w:pPr>
              <w:jc w:val="both"/>
              <w:rPr>
                <w:bCs/>
              </w:rPr>
            </w:pPr>
            <w:r w:rsidRPr="000964FD">
              <w:rPr>
                <w:b/>
              </w:rPr>
              <w:t xml:space="preserve">ООО </w:t>
            </w:r>
            <w:r w:rsidR="00086EE0">
              <w:rPr>
                <w:b/>
              </w:rPr>
              <w:t>СК</w:t>
            </w:r>
            <w:r w:rsidRPr="000964FD">
              <w:rPr>
                <w:b/>
              </w:rPr>
              <w:t>«ГРЭЙС»</w:t>
            </w:r>
            <w:r w:rsidRPr="000964FD">
              <w:t xml:space="preserve"> (</w:t>
            </w:r>
            <w:r w:rsidRPr="000964FD">
              <w:rPr>
                <w:bCs/>
              </w:rPr>
              <w:t>620024 г. Екатеринбург, Елизаветинское шоссе,  д.41, офис 20,</w:t>
            </w:r>
            <w:r w:rsidRPr="000964FD">
              <w:t xml:space="preserve"> ИНН </w:t>
            </w:r>
            <w:r w:rsidRPr="000964FD">
              <w:rPr>
                <w:bCs/>
              </w:rPr>
              <w:t>6679063989,</w:t>
            </w:r>
            <w:r w:rsidRPr="000964FD">
              <w:t xml:space="preserve"> КПП </w:t>
            </w:r>
            <w:r w:rsidRPr="000964FD">
              <w:rPr>
                <w:bCs/>
              </w:rPr>
              <w:t>667901001</w:t>
            </w:r>
          </w:p>
        </w:tc>
        <w:tc>
          <w:tcPr>
            <w:tcW w:w="1778" w:type="dxa"/>
            <w:vAlign w:val="center"/>
          </w:tcPr>
          <w:p w14:paraId="7EEB3E28" w14:textId="77777777" w:rsidR="00EF2C5A" w:rsidRPr="006F3374" w:rsidRDefault="00EF2C5A" w:rsidP="003155E5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rPr>
                <w:bCs/>
                <w:color w:val="222222"/>
              </w:rPr>
              <w:t>21.12.2022 16:32:23</w:t>
            </w:r>
          </w:p>
        </w:tc>
      </w:tr>
      <w:tr w:rsidR="00EF2C5A" w:rsidRPr="0006074A" w14:paraId="7EEB3E2E" w14:textId="77777777" w:rsidTr="00B27E3B">
        <w:trPr>
          <w:trHeight w:val="1196"/>
          <w:jc w:val="center"/>
        </w:trPr>
        <w:tc>
          <w:tcPr>
            <w:tcW w:w="560" w:type="dxa"/>
            <w:vAlign w:val="center"/>
          </w:tcPr>
          <w:p w14:paraId="7EEB3E2A" w14:textId="77777777" w:rsidR="00EF2C5A" w:rsidRPr="00EF2C5A" w:rsidRDefault="00EF2C5A" w:rsidP="003155E5">
            <w:pPr>
              <w:widowControl w:val="0"/>
              <w:tabs>
                <w:tab w:val="left" w:pos="183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05" w:type="dxa"/>
            <w:vAlign w:val="center"/>
          </w:tcPr>
          <w:p w14:paraId="7EEB3E2B" w14:textId="77777777" w:rsidR="00EF2C5A" w:rsidRPr="00EF2C5A" w:rsidRDefault="00EF2C5A" w:rsidP="00EF2C5A">
            <w:pPr>
              <w:ind w:right="175"/>
              <w:jc w:val="center"/>
              <w:rPr>
                <w:bCs/>
                <w:color w:val="222222"/>
                <w:sz w:val="28"/>
                <w:szCs w:val="28"/>
                <w:lang w:val="en-US"/>
              </w:rPr>
            </w:pPr>
            <w:r w:rsidRPr="007B5BE3">
              <w:t>979020</w:t>
            </w:r>
          </w:p>
        </w:tc>
        <w:tc>
          <w:tcPr>
            <w:tcW w:w="5953" w:type="dxa"/>
            <w:vAlign w:val="center"/>
          </w:tcPr>
          <w:p w14:paraId="7EEB3E2C" w14:textId="77777777" w:rsidR="00EF2C5A" w:rsidRPr="000964FD" w:rsidRDefault="00B7393C" w:rsidP="00B27E3B">
            <w:pPr>
              <w:pStyle w:val="HTML"/>
              <w:shd w:val="clear" w:color="auto" w:fill="FFFFFF"/>
              <w:spacing w:line="285" w:lineRule="atLeast"/>
              <w:ind w:left="-84"/>
              <w:jc w:val="both"/>
              <w:rPr>
                <w:i w:val="0"/>
                <w:iCs w:val="0"/>
              </w:rPr>
            </w:pPr>
            <w:r w:rsidRPr="000964FD">
              <w:rPr>
                <w:b/>
                <w:bCs/>
                <w:i w:val="0"/>
              </w:rPr>
              <w:t xml:space="preserve">ООО </w:t>
            </w:r>
            <w:r w:rsidRPr="000964FD">
              <w:rPr>
                <w:b/>
                <w:i w:val="0"/>
                <w:shd w:val="clear" w:color="auto" w:fill="FFFFFF"/>
              </w:rPr>
              <w:t>"СОВРЕМЕННЫЕ ИНЖЕНЕРНЫЕ    ТЕХНОЛОГИИ"</w:t>
            </w:r>
            <w:r w:rsidRPr="000964FD">
              <w:rPr>
                <w:i w:val="0"/>
                <w:shd w:val="clear" w:color="auto" w:fill="FFFFFF"/>
              </w:rPr>
              <w:t xml:space="preserve"> (</w:t>
            </w:r>
            <w:r w:rsidRPr="000964FD">
              <w:rPr>
                <w:rStyle w:val="copytarget"/>
                <w:i w:val="0"/>
                <w:iCs w:val="0"/>
              </w:rPr>
              <w:t>620027, Свердловская область, город Екатеринбург, ул. Николая Никонова, д. 8, кв. 47),</w:t>
            </w:r>
            <w:r w:rsidR="00DD52A8" w:rsidRPr="000964FD">
              <w:rPr>
                <w:rStyle w:val="copytarget"/>
                <w:i w:val="0"/>
                <w:iCs w:val="0"/>
              </w:rPr>
              <w:t xml:space="preserve"> </w:t>
            </w:r>
            <w:r w:rsidRPr="000964FD">
              <w:rPr>
                <w:rStyle w:val="copytarget"/>
                <w:i w:val="0"/>
                <w:iCs w:val="0"/>
              </w:rPr>
              <w:t xml:space="preserve">ИНН </w:t>
            </w:r>
            <w:r w:rsidRPr="000964FD">
              <w:rPr>
                <w:i w:val="0"/>
                <w:shd w:val="clear" w:color="auto" w:fill="FFFFFF"/>
              </w:rPr>
              <w:t>6678109422, КПП 667801001</w:t>
            </w:r>
          </w:p>
        </w:tc>
        <w:tc>
          <w:tcPr>
            <w:tcW w:w="1778" w:type="dxa"/>
            <w:vAlign w:val="center"/>
          </w:tcPr>
          <w:p w14:paraId="7EEB3E2D" w14:textId="77777777" w:rsidR="00EF2C5A" w:rsidRPr="006F3374" w:rsidRDefault="00EF2C5A" w:rsidP="003155E5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7B5BE3">
              <w:rPr>
                <w:bCs/>
                <w:color w:val="222222"/>
              </w:rPr>
              <w:t>21.12.2022 23:35:10</w:t>
            </w:r>
          </w:p>
        </w:tc>
      </w:tr>
    </w:tbl>
    <w:p w14:paraId="7EEB3E2F" w14:textId="77777777" w:rsidR="00C02E64" w:rsidRDefault="00C02E64" w:rsidP="00117C25">
      <w:pPr>
        <w:pStyle w:val="af9"/>
        <w:widowControl w:val="0"/>
        <w:overflowPunct w:val="0"/>
        <w:autoSpaceDE w:val="0"/>
        <w:autoSpaceDN w:val="0"/>
        <w:adjustRightInd w:val="0"/>
        <w:ind w:left="0" w:right="142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14:paraId="7EEB3E30" w14:textId="77777777" w:rsidR="00C02E64" w:rsidRDefault="00C02E64" w:rsidP="00117C25">
      <w:pPr>
        <w:pStyle w:val="af9"/>
        <w:widowControl w:val="0"/>
        <w:overflowPunct w:val="0"/>
        <w:autoSpaceDE w:val="0"/>
        <w:autoSpaceDN w:val="0"/>
        <w:adjustRightInd w:val="0"/>
        <w:ind w:left="0" w:right="142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14:paraId="7EEB3E31" w14:textId="77777777" w:rsidR="00673C76" w:rsidRDefault="003D16E8" w:rsidP="003D16E8">
      <w:pPr>
        <w:pStyle w:val="af9"/>
        <w:widowControl w:val="0"/>
        <w:overflowPunct w:val="0"/>
        <w:autoSpaceDE w:val="0"/>
        <w:autoSpaceDN w:val="0"/>
        <w:adjustRightInd w:val="0"/>
        <w:ind w:left="142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3.2.2. Принято решение п</w:t>
      </w:r>
      <w:r w:rsidR="00673C76">
        <w:rPr>
          <w:rFonts w:ascii="Times New Roman" w:hAnsi="Times New Roman"/>
          <w:bCs/>
          <w:sz w:val="28"/>
          <w:szCs w:val="28"/>
          <w:lang w:val="ru-RU"/>
        </w:rPr>
        <w:t>ризнать соответствующими требованиям Документации вторые части заявок следующих Участников</w:t>
      </w:r>
      <w:r w:rsidR="00A40C90">
        <w:rPr>
          <w:rFonts w:ascii="Times New Roman" w:hAnsi="Times New Roman"/>
          <w:bCs/>
          <w:sz w:val="28"/>
          <w:szCs w:val="28"/>
          <w:lang w:val="ru-RU"/>
        </w:rPr>
        <w:t>, с учетом предварительной ранжировки, проведенной в течение одного рабочего дня после направления оператором электронной площадки информации, по степени предпочтительности для Заказчика, в соответствии с критериями оценки и порядком ранжирования заявок (п.5.3.1, п.5.5.1, с учетом времени подачи заявок (п.5.3.3) Документации</w:t>
      </w:r>
      <w:r w:rsidR="00673C76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7EEB3E32" w14:textId="77777777" w:rsidR="00673C76" w:rsidRDefault="00673C76" w:rsidP="00673C76">
      <w:pPr>
        <w:pStyle w:val="af9"/>
        <w:widowControl w:val="0"/>
        <w:overflowPunct w:val="0"/>
        <w:autoSpaceDE w:val="0"/>
        <w:autoSpaceDN w:val="0"/>
        <w:adjustRightInd w:val="0"/>
        <w:ind w:left="502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</w:p>
    <w:p w14:paraId="7EEB3E33" w14:textId="77777777" w:rsidR="00B27E3B" w:rsidRDefault="00B27E3B" w:rsidP="00673C76">
      <w:pPr>
        <w:pStyle w:val="af9"/>
        <w:widowControl w:val="0"/>
        <w:overflowPunct w:val="0"/>
        <w:autoSpaceDE w:val="0"/>
        <w:autoSpaceDN w:val="0"/>
        <w:adjustRightInd w:val="0"/>
        <w:ind w:left="502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</w:p>
    <w:p w14:paraId="7EEB3E34" w14:textId="77777777" w:rsidR="00B27E3B" w:rsidRDefault="00B27E3B" w:rsidP="00673C76">
      <w:pPr>
        <w:pStyle w:val="af9"/>
        <w:widowControl w:val="0"/>
        <w:overflowPunct w:val="0"/>
        <w:autoSpaceDE w:val="0"/>
        <w:autoSpaceDN w:val="0"/>
        <w:adjustRightInd w:val="0"/>
        <w:ind w:left="502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</w:p>
    <w:p w14:paraId="7EEB3E35" w14:textId="77777777" w:rsidR="00B27E3B" w:rsidRDefault="00B27E3B" w:rsidP="00673C76">
      <w:pPr>
        <w:pStyle w:val="af9"/>
        <w:widowControl w:val="0"/>
        <w:overflowPunct w:val="0"/>
        <w:autoSpaceDE w:val="0"/>
        <w:autoSpaceDN w:val="0"/>
        <w:adjustRightInd w:val="0"/>
        <w:ind w:left="502" w:right="142"/>
        <w:jc w:val="both"/>
        <w:textAlignment w:val="baseline"/>
        <w:rPr>
          <w:rFonts w:ascii="Times New Roman" w:hAnsi="Times New Roman"/>
          <w:bCs/>
          <w:sz w:val="28"/>
          <w:szCs w:val="28"/>
          <w:lang w:val="ru-RU"/>
        </w:rPr>
      </w:pPr>
    </w:p>
    <w:p w14:paraId="7EEB3E36" w14:textId="77777777" w:rsidR="00F84FC7" w:rsidRPr="00325717" w:rsidRDefault="00F84FC7" w:rsidP="0070240F">
      <w:pPr>
        <w:rPr>
          <w:bCs/>
          <w:sz w:val="28"/>
          <w:szCs w:val="28"/>
        </w:rPr>
        <w:sectPr w:rsidR="00F84FC7" w:rsidRPr="00325717" w:rsidSect="00FE031D"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017"/>
        <w:gridCol w:w="1393"/>
        <w:gridCol w:w="1269"/>
        <w:gridCol w:w="1140"/>
        <w:gridCol w:w="1193"/>
        <w:gridCol w:w="1384"/>
        <w:gridCol w:w="1886"/>
      </w:tblGrid>
      <w:tr w:rsidR="007F2BCD" w:rsidRPr="00726C0F" w14:paraId="7EEB3E3A" w14:textId="77777777" w:rsidTr="00CA2A05">
        <w:trPr>
          <w:trHeight w:val="70"/>
          <w:jc w:val="center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37" w14:textId="77777777" w:rsidR="007F2BCD" w:rsidRPr="00726C0F" w:rsidRDefault="007F2BCD" w:rsidP="00CA2A05">
            <w:pPr>
              <w:rPr>
                <w:b/>
              </w:rPr>
            </w:pPr>
            <w:r w:rsidRPr="00726C0F">
              <w:rPr>
                <w:b/>
              </w:rPr>
              <w:lastRenderedPageBreak/>
              <w:t>Критерии оценки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38" w14:textId="77777777" w:rsidR="007F2BCD" w:rsidRPr="0070240F" w:rsidRDefault="007F2BCD" w:rsidP="00CA2A05">
            <w:pPr>
              <w:tabs>
                <w:tab w:val="left" w:pos="-200"/>
              </w:tabs>
              <w:ind w:left="-58" w:right="-105"/>
              <w:contextualSpacing/>
              <w:outlineLvl w:val="0"/>
              <w:rPr>
                <w:b/>
                <w:sz w:val="22"/>
                <w:szCs w:val="22"/>
              </w:rPr>
            </w:pPr>
            <w:r w:rsidRPr="0070240F">
              <w:rPr>
                <w:b/>
                <w:sz w:val="22"/>
                <w:szCs w:val="22"/>
              </w:rPr>
              <w:t>Весовое значение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39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726C0F">
              <w:rPr>
                <w:b/>
              </w:rPr>
              <w:t>Заявки участников</w:t>
            </w:r>
          </w:p>
        </w:tc>
      </w:tr>
      <w:tr w:rsidR="007F2BCD" w:rsidRPr="00726C0F" w14:paraId="7EEB3E43" w14:textId="77777777" w:rsidTr="00CA2A05">
        <w:trPr>
          <w:trHeight w:val="70"/>
          <w:jc w:val="center"/>
        </w:trPr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3B" w14:textId="77777777" w:rsidR="007F2BCD" w:rsidRPr="00726C0F" w:rsidRDefault="007F2BCD" w:rsidP="00CA2A05">
            <w:pPr>
              <w:rPr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3C" w14:textId="77777777" w:rsidR="007F2BCD" w:rsidRPr="00726C0F" w:rsidRDefault="007F2BCD" w:rsidP="00CA2A05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3D" w14:textId="77777777" w:rsidR="007F2BCD" w:rsidRPr="0070240F" w:rsidRDefault="007F2BCD" w:rsidP="00CA2A05">
            <w:pPr>
              <w:jc w:val="center"/>
              <w:rPr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"КЛИНОК"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3E" w14:textId="77777777" w:rsidR="007F2BCD" w:rsidRPr="0070240F" w:rsidRDefault="007F2BCD" w:rsidP="00CA2A05">
            <w:pPr>
              <w:jc w:val="center"/>
              <w:rPr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"АИКС"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3F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«Даймонд»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0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«Евро-Сервис»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1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sz w:val="18"/>
                <w:szCs w:val="18"/>
              </w:rPr>
              <w:t xml:space="preserve">ООО </w:t>
            </w:r>
            <w:r w:rsidR="00086EE0">
              <w:rPr>
                <w:b/>
                <w:sz w:val="18"/>
                <w:szCs w:val="18"/>
              </w:rPr>
              <w:t>СК</w:t>
            </w:r>
            <w:r w:rsidRPr="0070240F">
              <w:rPr>
                <w:b/>
                <w:sz w:val="18"/>
                <w:szCs w:val="18"/>
              </w:rPr>
              <w:t>«ГРЭЙС</w:t>
            </w:r>
            <w:r w:rsidRPr="0070240F">
              <w:rPr>
                <w:sz w:val="18"/>
                <w:szCs w:val="18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2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 xml:space="preserve">ООО </w:t>
            </w:r>
            <w:r w:rsidRPr="0070240F">
              <w:rPr>
                <w:b/>
                <w:color w:val="0C0E31"/>
                <w:sz w:val="18"/>
                <w:szCs w:val="18"/>
                <w:shd w:val="clear" w:color="auto" w:fill="FFFFFF"/>
              </w:rPr>
              <w:t>"СОВРЕМЕННЫЕ ИНЖЕНЕРНЫЕ ТЕХНОЛОГИИ"</w:t>
            </w:r>
          </w:p>
        </w:tc>
      </w:tr>
      <w:tr w:rsidR="007F2BCD" w:rsidRPr="00726C0F" w14:paraId="7EEB3E4C" w14:textId="77777777" w:rsidTr="00CA2A05">
        <w:trPr>
          <w:trHeight w:val="70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4" w14:textId="77777777" w:rsidR="007F2BCD" w:rsidRPr="00A62CC5" w:rsidRDefault="007F2BCD" w:rsidP="00CA2A05">
            <w:pPr>
              <w:suppressAutoHyphens/>
              <w:spacing w:after="60"/>
              <w:jc w:val="both"/>
            </w:pPr>
            <w:r w:rsidRPr="00A62CC5">
              <w:t>Цена заявки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5" w14:textId="77777777" w:rsidR="007F2BCD" w:rsidRPr="00726C0F" w:rsidRDefault="007F2BCD" w:rsidP="00CA2A05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6" w14:textId="77777777" w:rsidR="007F2BCD" w:rsidRPr="00726C0F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7" w14:textId="77777777" w:rsidR="007F2BCD" w:rsidRPr="00726C0F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8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9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A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B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2BCD" w:rsidRPr="00726C0F" w14:paraId="7EEB3E55" w14:textId="77777777" w:rsidTr="00CA2A05">
        <w:trPr>
          <w:trHeight w:val="557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4D" w14:textId="77777777" w:rsidR="007F2BCD" w:rsidRPr="00A62CC5" w:rsidRDefault="007F2BCD" w:rsidP="00CA2A05">
            <w:pPr>
              <w:jc w:val="both"/>
            </w:pPr>
            <w:r w:rsidRPr="00A62CC5">
              <w:t>Опыт выполнения аналогичных работ, оказания аналогичных услуг, поставки аналогичных товаров за последние 36 месяцев (с даты публикации извещения о закупке)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E" w14:textId="77777777" w:rsidR="007F2BCD" w:rsidRPr="00726C0F" w:rsidRDefault="007F2BCD" w:rsidP="00CA2A05">
            <w:pPr>
              <w:spacing w:line="216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4F" w14:textId="77777777" w:rsidR="007F2BCD" w:rsidRPr="00726C0F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0" w14:textId="77777777" w:rsidR="007F2BCD" w:rsidRPr="00726C0F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1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2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3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4" w14:textId="77777777" w:rsidR="007F2BCD" w:rsidRDefault="007F2BCD" w:rsidP="00CA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F2BCD" w:rsidRPr="00726C0F" w14:paraId="7EEB3E5E" w14:textId="77777777" w:rsidTr="00CA2A05">
        <w:trPr>
          <w:trHeight w:val="565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6" w14:textId="77777777" w:rsidR="007F2BCD" w:rsidRPr="00A62CC5" w:rsidRDefault="007F2BCD" w:rsidP="00CA2A05">
            <w:pPr>
              <w:jc w:val="both"/>
            </w:pPr>
            <w:r w:rsidRPr="00A62CC5">
              <w:t>Наличие квалифицированных кадровых ресурсов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7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8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9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A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B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C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D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2BCD" w:rsidRPr="00726C0F" w14:paraId="7EEB3E67" w14:textId="77777777" w:rsidTr="00CA2A05">
        <w:trPr>
          <w:trHeight w:val="565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5F" w14:textId="77777777" w:rsidR="007F2BCD" w:rsidRPr="00A62CC5" w:rsidRDefault="007F2BCD" w:rsidP="00CA2A05">
            <w:pPr>
              <w:jc w:val="both"/>
            </w:pPr>
            <w:r w:rsidRPr="00A62CC5">
              <w:t>Наличие материально-технических ресурсов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0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1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2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3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4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5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6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BCD" w:rsidRPr="00726C0F" w14:paraId="7EEB3E6F" w14:textId="77777777" w:rsidTr="00CA2A05">
        <w:trPr>
          <w:trHeight w:val="361"/>
          <w:jc w:val="center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68" w14:textId="77777777" w:rsidR="007F2BCD" w:rsidRPr="00F84FC7" w:rsidRDefault="007F2BCD" w:rsidP="00CA2A05">
            <w:pPr>
              <w:tabs>
                <w:tab w:val="left" w:pos="142"/>
              </w:tabs>
              <w:jc w:val="right"/>
              <w:outlineLvl w:val="0"/>
              <w:rPr>
                <w:b/>
              </w:rPr>
            </w:pPr>
            <w:r w:rsidRPr="00F84FC7">
              <w:rPr>
                <w:b/>
                <w:bCs/>
              </w:rPr>
              <w:t>Рейтинг заявки</w:t>
            </w:r>
            <w:r w:rsidRPr="00F84FC7">
              <w:rPr>
                <w:b/>
                <w:color w:val="000000"/>
              </w:rPr>
              <w:t>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9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A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B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C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D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6E" w14:textId="77777777" w:rsidR="007F2BCD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  <w:tr w:rsidR="007F2BCD" w:rsidRPr="00726C0F" w14:paraId="7EEB3E77" w14:textId="77777777" w:rsidTr="00CA2A05">
        <w:trPr>
          <w:trHeight w:val="409"/>
          <w:jc w:val="center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70" w14:textId="77777777" w:rsidR="007F2BCD" w:rsidRPr="00F84FC7" w:rsidRDefault="007F2BCD" w:rsidP="00CA2A05">
            <w:pPr>
              <w:tabs>
                <w:tab w:val="left" w:pos="142"/>
              </w:tabs>
              <w:jc w:val="right"/>
              <w:outlineLvl w:val="0"/>
              <w:rPr>
                <w:b/>
              </w:rPr>
            </w:pPr>
            <w:r w:rsidRPr="00F84FC7">
              <w:rPr>
                <w:b/>
                <w:bCs/>
                <w:u w:val="single"/>
              </w:rPr>
              <w:t>Предварительное</w:t>
            </w:r>
            <w:r w:rsidRPr="00F84FC7">
              <w:rPr>
                <w:b/>
                <w:color w:val="000000"/>
              </w:rPr>
              <w:t xml:space="preserve"> ранжирование: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71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>место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72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73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74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75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место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76" w14:textId="77777777" w:rsidR="007F2BCD" w:rsidRPr="009E0B6C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место</w:t>
            </w:r>
          </w:p>
        </w:tc>
      </w:tr>
    </w:tbl>
    <w:p w14:paraId="7EEB3E78" w14:textId="77777777" w:rsidR="00C93EB5" w:rsidRDefault="00C93EB5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9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A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B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C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D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E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7F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0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1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2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3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4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5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86" w14:textId="77777777" w:rsidR="0062039E" w:rsidRDefault="0062039E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  <w:sectPr w:rsidR="0062039E" w:rsidSect="0070240F">
          <w:footerReference w:type="default" r:id="rId14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7EEB3E87" w14:textId="77777777" w:rsidR="003D16E8" w:rsidRPr="000964FD" w:rsidRDefault="003D16E8" w:rsidP="000964FD">
      <w:pPr>
        <w:pStyle w:val="af9"/>
        <w:widowControl w:val="0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964FD">
        <w:rPr>
          <w:rFonts w:ascii="Times New Roman" w:hAnsi="Times New Roman"/>
          <w:sz w:val="28"/>
          <w:szCs w:val="28"/>
          <w:lang w:val="ru-RU"/>
        </w:rPr>
        <w:lastRenderedPageBreak/>
        <w:t>При вскрытии ценовых предложений Участников установлено следующее: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218"/>
        <w:gridCol w:w="4111"/>
        <w:gridCol w:w="2048"/>
        <w:gridCol w:w="1921"/>
      </w:tblGrid>
      <w:tr w:rsidR="003D16E8" w:rsidRPr="00B063BF" w14:paraId="7EEB3E8D" w14:textId="77777777" w:rsidTr="00CA2A05">
        <w:trPr>
          <w:cantSplit/>
          <w:trHeight w:val="94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3E88" w14:textId="77777777" w:rsidR="003D16E8" w:rsidRPr="00B063BF" w:rsidRDefault="003D16E8" w:rsidP="00CA2A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063B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3E89" w14:textId="77777777" w:rsidR="003D16E8" w:rsidRPr="00B063BF" w:rsidRDefault="003D16E8" w:rsidP="00CA2A05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63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Номер заявки Участника на ЕЭТП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3E8A" w14:textId="77777777" w:rsidR="003D16E8" w:rsidRPr="00B063BF" w:rsidRDefault="003D16E8" w:rsidP="00CA2A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063B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8B" w14:textId="77777777" w:rsidR="003D16E8" w:rsidRPr="00B063BF" w:rsidRDefault="003D16E8" w:rsidP="00CA2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3BF">
              <w:rPr>
                <w:b/>
                <w:sz w:val="20"/>
                <w:szCs w:val="20"/>
              </w:rPr>
              <w:t>Ценовое предложение на котировочной доске, руб. без НДС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8C" w14:textId="77777777" w:rsidR="003D16E8" w:rsidRPr="00B063BF" w:rsidRDefault="003D16E8" w:rsidP="00CA2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3BF">
              <w:rPr>
                <w:b/>
                <w:sz w:val="20"/>
                <w:szCs w:val="20"/>
              </w:rPr>
              <w:t>Цена заявки, предоставленной в электронный сейф, руб. без НДС</w:t>
            </w:r>
          </w:p>
        </w:tc>
      </w:tr>
      <w:tr w:rsidR="003D16E8" w:rsidRPr="00B063BF" w14:paraId="7EEB3E93" w14:textId="77777777" w:rsidTr="00CA2A05">
        <w:trPr>
          <w:cantSplit/>
          <w:trHeight w:val="61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8E" w14:textId="77777777" w:rsidR="003D16E8" w:rsidRPr="00B063BF" w:rsidRDefault="003D16E8" w:rsidP="00CA2A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8F" w14:textId="77777777" w:rsidR="003D16E8" w:rsidRPr="00B063BF" w:rsidRDefault="003D16E8" w:rsidP="00CA2A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0" w14:textId="77777777" w:rsidR="003D16E8" w:rsidRPr="00B063BF" w:rsidRDefault="003D16E8" w:rsidP="00CA2A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1" w14:textId="77777777" w:rsidR="003D16E8" w:rsidRPr="00B063BF" w:rsidRDefault="003D16E8" w:rsidP="00CA2A05">
            <w:pPr>
              <w:widowControl w:val="0"/>
              <w:jc w:val="center"/>
              <w:rPr>
                <w:sz w:val="20"/>
                <w:szCs w:val="20"/>
              </w:rPr>
            </w:pPr>
            <w:r w:rsidRPr="00B063BF">
              <w:rPr>
                <w:sz w:val="20"/>
                <w:szCs w:val="20"/>
              </w:rPr>
              <w:t>Начальная (максимальная) цена договора –</w:t>
            </w:r>
          </w:p>
          <w:p w14:paraId="7EEB3E92" w14:textId="77777777" w:rsidR="003D16E8" w:rsidRPr="00B063BF" w:rsidRDefault="0062039E" w:rsidP="00CA2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54F7">
              <w:rPr>
                <w:b/>
              </w:rPr>
              <w:t>3 000 000,00</w:t>
            </w:r>
            <w:r w:rsidRPr="00247EF4">
              <w:rPr>
                <w:b/>
                <w:sz w:val="28"/>
                <w:szCs w:val="28"/>
              </w:rPr>
              <w:t xml:space="preserve"> </w:t>
            </w:r>
            <w:r w:rsidR="003D16E8" w:rsidRPr="00B063BF">
              <w:rPr>
                <w:sz w:val="20"/>
                <w:szCs w:val="20"/>
              </w:rPr>
              <w:t>руб. без НДС</w:t>
            </w:r>
          </w:p>
        </w:tc>
      </w:tr>
      <w:tr w:rsidR="0062039E" w:rsidRPr="00AB27FE" w14:paraId="7EEB3E99" w14:textId="77777777" w:rsidTr="00CA2A05">
        <w:trPr>
          <w:cantSplit/>
          <w:trHeight w:val="3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4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5" w14:textId="77777777" w:rsidR="0062039E" w:rsidRPr="000964FD" w:rsidRDefault="0062039E" w:rsidP="00CA2A05">
            <w:pPr>
              <w:ind w:right="175"/>
              <w:jc w:val="center"/>
            </w:pPr>
            <w:r w:rsidRPr="000964FD">
              <w:t>979894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6" w14:textId="77777777" w:rsidR="0062039E" w:rsidRPr="000964FD" w:rsidRDefault="0062039E" w:rsidP="00CA2A05">
            <w:pPr>
              <w:jc w:val="both"/>
              <w:rPr>
                <w:shd w:val="clear" w:color="auto" w:fill="FFFFFF"/>
              </w:rPr>
            </w:pPr>
            <w:r w:rsidRPr="000964FD">
              <w:rPr>
                <w:b/>
                <w:shd w:val="clear" w:color="auto" w:fill="FFFFFF"/>
              </w:rPr>
              <w:t>ООО "КЛИНОК"</w:t>
            </w:r>
            <w:r w:rsidRPr="000964FD">
              <w:rPr>
                <w:shd w:val="clear" w:color="auto" w:fill="FFFFFF"/>
              </w:rPr>
              <w:t xml:space="preserve"> (</w:t>
            </w:r>
            <w:r w:rsidRPr="000964FD">
              <w:rPr>
                <w:bCs/>
              </w:rPr>
              <w:t>680038, Хабаровский край, г. Хабаровск, ул. Серышева, д.25, оф. 1201)</w:t>
            </w:r>
            <w:r w:rsidRPr="000964FD">
              <w:rPr>
                <w:shd w:val="clear" w:color="auto" w:fill="FFFFFF"/>
              </w:rPr>
              <w:t>,</w:t>
            </w:r>
            <w:r w:rsidRPr="000964FD">
              <w:t xml:space="preserve"> </w:t>
            </w:r>
            <w:r w:rsidR="000C6943">
              <w:rPr>
                <w:shd w:val="clear" w:color="auto" w:fill="FFFFFF"/>
              </w:rPr>
              <w:t xml:space="preserve">ИНН2722087727, КПП </w:t>
            </w:r>
            <w:r w:rsidRPr="000964FD">
              <w:rPr>
                <w:shd w:val="clear" w:color="auto" w:fill="FFFFFF"/>
              </w:rPr>
              <w:t>272201001.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7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2 982 000,00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8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2 982 000,00</w:t>
            </w:r>
          </w:p>
        </w:tc>
      </w:tr>
      <w:tr w:rsidR="0062039E" w:rsidRPr="00AB27FE" w14:paraId="7EEB3E9F" w14:textId="77777777" w:rsidTr="00CA2A05">
        <w:trPr>
          <w:cantSplit/>
          <w:trHeight w:val="3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A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B" w14:textId="77777777" w:rsidR="0062039E" w:rsidRPr="000964FD" w:rsidRDefault="0062039E" w:rsidP="00CA2A05">
            <w:pPr>
              <w:ind w:right="175"/>
              <w:jc w:val="center"/>
              <w:rPr>
                <w:bCs/>
                <w:color w:val="222222"/>
                <w:lang w:val="en-US"/>
              </w:rPr>
            </w:pPr>
            <w:r w:rsidRPr="000964FD">
              <w:t>979794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C" w14:textId="77777777" w:rsidR="0062039E" w:rsidRPr="000964FD" w:rsidRDefault="0062039E" w:rsidP="00CA2A05">
            <w:pPr>
              <w:jc w:val="both"/>
              <w:rPr>
                <w:shd w:val="clear" w:color="auto" w:fill="FFFFFF"/>
              </w:rPr>
            </w:pPr>
            <w:r w:rsidRPr="000964FD">
              <w:rPr>
                <w:b/>
                <w:bCs/>
              </w:rPr>
              <w:t>ООО "АИКС"</w:t>
            </w:r>
            <w:r w:rsidRPr="000964FD">
              <w:rPr>
                <w:bCs/>
              </w:rPr>
              <w:t xml:space="preserve"> (</w:t>
            </w:r>
            <w:r w:rsidRPr="000964FD">
              <w:rPr>
                <w:shd w:val="clear" w:color="auto" w:fill="FFFFFF"/>
              </w:rPr>
              <w:t>623101, Свердловская область, г Первоуральск, ул. Ватутина, д. 49а, кв. 25) ИНН 6684041941, КПП 668401001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D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2 700 000,00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9E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2 700 000,00</w:t>
            </w:r>
          </w:p>
        </w:tc>
      </w:tr>
      <w:tr w:rsidR="0062039E" w:rsidRPr="00AB27FE" w14:paraId="7EEB3EA5" w14:textId="77777777" w:rsidTr="00CA2A05">
        <w:trPr>
          <w:cantSplit/>
          <w:trHeight w:val="3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0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1" w14:textId="77777777" w:rsidR="0062039E" w:rsidRPr="000964FD" w:rsidRDefault="0062039E" w:rsidP="00CA2A05">
            <w:pPr>
              <w:ind w:right="175"/>
              <w:jc w:val="center"/>
              <w:rPr>
                <w:bCs/>
                <w:color w:val="222222"/>
              </w:rPr>
            </w:pPr>
            <w:r w:rsidRPr="000964FD">
              <w:t>979793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2" w14:textId="77777777" w:rsidR="0062039E" w:rsidRPr="000964FD" w:rsidRDefault="0062039E" w:rsidP="00CA2A05">
            <w:pPr>
              <w:jc w:val="both"/>
              <w:rPr>
                <w:bCs/>
              </w:rPr>
            </w:pPr>
            <w:r w:rsidRPr="000964FD">
              <w:rPr>
                <w:b/>
                <w:bCs/>
              </w:rPr>
              <w:t>ООО «Даймонд»</w:t>
            </w:r>
            <w:r w:rsidRPr="000964FD">
              <w:rPr>
                <w:bCs/>
              </w:rPr>
              <w:t xml:space="preserve"> (432017, РФ, г. Ульяновск, ул. Карла Либкнехта, д. 19А, пом. 203) ИНН 7300001255,</w:t>
            </w:r>
            <w:r w:rsidR="000C6943">
              <w:rPr>
                <w:bCs/>
              </w:rPr>
              <w:t xml:space="preserve"> КПП </w:t>
            </w:r>
            <w:r w:rsidRPr="000964FD">
              <w:rPr>
                <w:bCs/>
              </w:rPr>
              <w:t>730001001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3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2 255 432,00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4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2 255 432,00</w:t>
            </w:r>
          </w:p>
        </w:tc>
      </w:tr>
      <w:tr w:rsidR="0062039E" w:rsidRPr="00AB27FE" w14:paraId="7EEB3EAB" w14:textId="77777777" w:rsidTr="00CA2A05">
        <w:trPr>
          <w:cantSplit/>
          <w:trHeight w:val="3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6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7" w14:textId="77777777" w:rsidR="0062039E" w:rsidRPr="000964FD" w:rsidRDefault="0062039E" w:rsidP="00CA2A05">
            <w:pPr>
              <w:ind w:right="175"/>
              <w:jc w:val="center"/>
              <w:rPr>
                <w:bCs/>
                <w:color w:val="222222"/>
                <w:lang w:val="en-US"/>
              </w:rPr>
            </w:pPr>
            <w:r w:rsidRPr="000964FD">
              <w:t>979351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8" w14:textId="77777777" w:rsidR="0062039E" w:rsidRPr="000964FD" w:rsidRDefault="0062039E" w:rsidP="00434D73">
            <w:pPr>
              <w:jc w:val="both"/>
              <w:rPr>
                <w:bCs/>
              </w:rPr>
            </w:pPr>
            <w:r w:rsidRPr="000964FD">
              <w:rPr>
                <w:b/>
                <w:bCs/>
              </w:rPr>
              <w:t>ООО «Евро-Сервис»</w:t>
            </w:r>
            <w:r w:rsidRPr="000964FD">
              <w:t xml:space="preserve"> (</w:t>
            </w:r>
            <w:r w:rsidRPr="000964FD">
              <w:rPr>
                <w:bCs/>
              </w:rPr>
              <w:t>620016, Свердловская область, город  Екатеринбург, улица Амундсена, дом 107</w:t>
            </w:r>
            <w:r w:rsidR="00434D73" w:rsidRPr="000964FD">
              <w:rPr>
                <w:bCs/>
              </w:rPr>
              <w:t>, офис 503), ИНН</w:t>
            </w:r>
            <w:r w:rsidR="000C6943">
              <w:rPr>
                <w:bCs/>
              </w:rPr>
              <w:t xml:space="preserve"> </w:t>
            </w:r>
            <w:r w:rsidR="00434D73" w:rsidRPr="000964FD">
              <w:rPr>
                <w:bCs/>
              </w:rPr>
              <w:t xml:space="preserve">6671466200, КПП </w:t>
            </w:r>
            <w:r w:rsidRPr="000964FD">
              <w:rPr>
                <w:bCs/>
              </w:rPr>
              <w:t>667101001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9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2 700 000,00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A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2 700 000,00</w:t>
            </w:r>
          </w:p>
        </w:tc>
      </w:tr>
      <w:tr w:rsidR="0062039E" w:rsidRPr="00AB27FE" w14:paraId="7EEB3EB1" w14:textId="77777777" w:rsidTr="000C6943">
        <w:trPr>
          <w:cantSplit/>
          <w:trHeight w:val="1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C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D" w14:textId="77777777" w:rsidR="0062039E" w:rsidRPr="000964FD" w:rsidRDefault="0062039E" w:rsidP="00CA2A05">
            <w:pPr>
              <w:ind w:right="175"/>
              <w:jc w:val="center"/>
              <w:rPr>
                <w:bCs/>
                <w:color w:val="222222"/>
                <w:lang w:val="en-US"/>
              </w:rPr>
            </w:pPr>
            <w:r w:rsidRPr="000964FD">
              <w:t>979307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E" w14:textId="77777777" w:rsidR="0062039E" w:rsidRPr="000964FD" w:rsidRDefault="0062039E" w:rsidP="00CA2A05">
            <w:pPr>
              <w:jc w:val="both"/>
              <w:rPr>
                <w:bCs/>
              </w:rPr>
            </w:pPr>
            <w:r w:rsidRPr="000964FD">
              <w:rPr>
                <w:b/>
              </w:rPr>
              <w:t xml:space="preserve">ООО </w:t>
            </w:r>
            <w:r w:rsidR="00086EE0">
              <w:rPr>
                <w:b/>
              </w:rPr>
              <w:t>СК</w:t>
            </w:r>
            <w:r w:rsidRPr="000964FD">
              <w:rPr>
                <w:b/>
              </w:rPr>
              <w:t>«ГРЭЙС»</w:t>
            </w:r>
            <w:r w:rsidRPr="000964FD">
              <w:t xml:space="preserve"> (</w:t>
            </w:r>
            <w:r w:rsidRPr="000964FD">
              <w:rPr>
                <w:bCs/>
              </w:rPr>
              <w:t>620024 г. Екат</w:t>
            </w:r>
            <w:r w:rsidR="00647527">
              <w:rPr>
                <w:bCs/>
              </w:rPr>
              <w:t>еринбург, Елизаветинское шоссе,</w:t>
            </w:r>
            <w:r w:rsidRPr="000964FD">
              <w:rPr>
                <w:bCs/>
              </w:rPr>
              <w:t xml:space="preserve"> д.</w:t>
            </w:r>
            <w:r w:rsidR="00647527">
              <w:rPr>
                <w:bCs/>
              </w:rPr>
              <w:t xml:space="preserve"> </w:t>
            </w:r>
            <w:r w:rsidRPr="000964FD">
              <w:rPr>
                <w:bCs/>
              </w:rPr>
              <w:t>41, офис 20,</w:t>
            </w:r>
            <w:r w:rsidRPr="000964FD">
              <w:t xml:space="preserve"> ИНН </w:t>
            </w:r>
            <w:r w:rsidRPr="000964FD">
              <w:rPr>
                <w:bCs/>
              </w:rPr>
              <w:t>6679063989,</w:t>
            </w:r>
            <w:r w:rsidRPr="000964FD">
              <w:t xml:space="preserve"> КПП </w:t>
            </w:r>
            <w:r w:rsidRPr="000964FD">
              <w:rPr>
                <w:bCs/>
              </w:rPr>
              <w:t>667901001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AF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2 520 000,00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0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2 520 000,00</w:t>
            </w:r>
          </w:p>
        </w:tc>
      </w:tr>
      <w:tr w:rsidR="0062039E" w:rsidRPr="00AB27FE" w14:paraId="7EEB3EB7" w14:textId="77777777" w:rsidTr="00CA2A05">
        <w:trPr>
          <w:cantSplit/>
          <w:trHeight w:val="3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2" w14:textId="77777777" w:rsidR="0062039E" w:rsidRPr="000964FD" w:rsidRDefault="0062039E" w:rsidP="003D16E8">
            <w:pPr>
              <w:widowControl w:val="0"/>
              <w:numPr>
                <w:ilvl w:val="0"/>
                <w:numId w:val="29"/>
              </w:numPr>
              <w:tabs>
                <w:tab w:val="left" w:pos="183"/>
              </w:tabs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3" w14:textId="77777777" w:rsidR="0062039E" w:rsidRPr="000964FD" w:rsidRDefault="0062039E" w:rsidP="00CA2A05">
            <w:pPr>
              <w:ind w:right="175"/>
              <w:jc w:val="center"/>
              <w:rPr>
                <w:bCs/>
                <w:color w:val="222222"/>
                <w:lang w:val="en-US"/>
              </w:rPr>
            </w:pPr>
            <w:r w:rsidRPr="000964FD">
              <w:t>979020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4" w14:textId="77777777" w:rsidR="0062039E" w:rsidRPr="000964FD" w:rsidRDefault="0062039E" w:rsidP="00CA2A05">
            <w:pPr>
              <w:pStyle w:val="HTML"/>
              <w:shd w:val="clear" w:color="auto" w:fill="FFFFFF"/>
              <w:spacing w:line="285" w:lineRule="atLeast"/>
              <w:ind w:left="-84"/>
              <w:jc w:val="both"/>
              <w:rPr>
                <w:i w:val="0"/>
                <w:iCs w:val="0"/>
              </w:rPr>
            </w:pPr>
            <w:r w:rsidRPr="000964FD">
              <w:rPr>
                <w:b/>
                <w:bCs/>
                <w:i w:val="0"/>
              </w:rPr>
              <w:t xml:space="preserve">ООО </w:t>
            </w:r>
            <w:r w:rsidR="000C6943">
              <w:rPr>
                <w:b/>
                <w:i w:val="0"/>
                <w:shd w:val="clear" w:color="auto" w:fill="FFFFFF"/>
              </w:rPr>
              <w:t xml:space="preserve">"СОВРЕМЕННЫЕ ИНЖЕНЕРНЫЕ </w:t>
            </w:r>
            <w:r w:rsidRPr="000964FD">
              <w:rPr>
                <w:b/>
                <w:i w:val="0"/>
                <w:shd w:val="clear" w:color="auto" w:fill="FFFFFF"/>
              </w:rPr>
              <w:t>ТЕХНОЛОГИИ"</w:t>
            </w:r>
            <w:r w:rsidRPr="000964FD">
              <w:rPr>
                <w:i w:val="0"/>
                <w:shd w:val="clear" w:color="auto" w:fill="FFFFFF"/>
              </w:rPr>
              <w:t xml:space="preserve"> (</w:t>
            </w:r>
            <w:r w:rsidRPr="000964FD">
              <w:rPr>
                <w:rStyle w:val="copytarget"/>
                <w:i w:val="0"/>
                <w:iCs w:val="0"/>
              </w:rPr>
              <w:t xml:space="preserve">620027, Свердловская область, город Екатеринбург, ул. Николая Никонова, д. 8, кв. 47), ИНН </w:t>
            </w:r>
            <w:r w:rsidRPr="000964FD">
              <w:rPr>
                <w:i w:val="0"/>
                <w:shd w:val="clear" w:color="auto" w:fill="FFFFFF"/>
              </w:rPr>
              <w:t>6678109422, КПП 667801001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5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2 409 000,00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B6" w14:textId="77777777" w:rsidR="0062039E" w:rsidRPr="000964FD" w:rsidRDefault="0062039E" w:rsidP="00CA2A05">
            <w:pPr>
              <w:jc w:val="center"/>
              <w:rPr>
                <w:b/>
              </w:rPr>
            </w:pPr>
            <w:r w:rsidRPr="000964FD">
              <w:rPr>
                <w:b/>
              </w:rPr>
              <w:t>2 409 000,00</w:t>
            </w:r>
          </w:p>
        </w:tc>
      </w:tr>
    </w:tbl>
    <w:p w14:paraId="7EEB3EB8" w14:textId="77777777" w:rsidR="003D16E8" w:rsidRDefault="003D16E8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B9" w14:textId="77777777" w:rsidR="00434D73" w:rsidRDefault="00434D73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BA" w14:textId="77777777" w:rsidR="00434D73" w:rsidRDefault="00434D73" w:rsidP="00314CAE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Cs/>
          <w:i/>
          <w:szCs w:val="20"/>
          <w:shd w:val="clear" w:color="auto" w:fill="FFFF99"/>
        </w:rPr>
      </w:pPr>
    </w:p>
    <w:p w14:paraId="7EEB3EBB" w14:textId="77777777" w:rsidR="007F2BCD" w:rsidRDefault="007F2BCD" w:rsidP="007F2BCD">
      <w:pPr>
        <w:widowControl w:val="0"/>
        <w:spacing w:before="120"/>
        <w:jc w:val="both"/>
        <w:rPr>
          <w:sz w:val="28"/>
        </w:rPr>
        <w:sectPr w:rsidR="007F2BCD" w:rsidSect="0062039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EEB3EBC" w14:textId="77777777" w:rsidR="00BD787E" w:rsidRPr="00BD787E" w:rsidRDefault="00BD787E" w:rsidP="00BD787E">
      <w:pPr>
        <w:pStyle w:val="af9"/>
        <w:widowControl w:val="0"/>
        <w:numPr>
          <w:ilvl w:val="0"/>
          <w:numId w:val="18"/>
        </w:numPr>
        <w:spacing w:before="120"/>
        <w:jc w:val="both"/>
        <w:rPr>
          <w:b/>
          <w:caps/>
          <w:sz w:val="28"/>
          <w:szCs w:val="28"/>
        </w:rPr>
      </w:pPr>
      <w:r w:rsidRPr="00BD787E">
        <w:rPr>
          <w:b/>
          <w:caps/>
          <w:sz w:val="28"/>
          <w:szCs w:val="28"/>
        </w:rPr>
        <w:lastRenderedPageBreak/>
        <w:t>РЕШЕНИЕ комиссии:</w:t>
      </w:r>
    </w:p>
    <w:p w14:paraId="7EEB3EBD" w14:textId="77777777" w:rsidR="00BD787E" w:rsidRDefault="00BD787E" w:rsidP="007F2BCD">
      <w:pPr>
        <w:widowControl w:val="0"/>
        <w:spacing w:before="120"/>
        <w:jc w:val="both"/>
        <w:rPr>
          <w:sz w:val="28"/>
        </w:rPr>
      </w:pPr>
      <w:r w:rsidRPr="000964FD">
        <w:rPr>
          <w:caps/>
          <w:sz w:val="28"/>
          <w:szCs w:val="28"/>
        </w:rPr>
        <w:t>4.1</w:t>
      </w:r>
      <w:r w:rsidR="000964FD">
        <w:rPr>
          <w:b/>
          <w:caps/>
          <w:sz w:val="28"/>
          <w:szCs w:val="28"/>
        </w:rPr>
        <w:t>. П</w:t>
      </w:r>
      <w:r w:rsidRPr="007F00F9">
        <w:rPr>
          <w:sz w:val="28"/>
        </w:rPr>
        <w:t>ризнать</w:t>
      </w:r>
      <w:r>
        <w:rPr>
          <w:sz w:val="28"/>
        </w:rPr>
        <w:t xml:space="preserve"> соответствующими и ранжировать по степени предпочтительности для Заказчика, в соответствии с критериями оценки и порядком ранжирования заявок (п.5.3.1. и п</w:t>
      </w:r>
      <w:r w:rsidR="003C3429">
        <w:rPr>
          <w:sz w:val="28"/>
        </w:rPr>
        <w:t>.</w:t>
      </w:r>
      <w:r>
        <w:rPr>
          <w:sz w:val="28"/>
        </w:rPr>
        <w:t xml:space="preserve"> 5.6.2. раздел </w:t>
      </w:r>
      <w:r>
        <w:rPr>
          <w:sz w:val="28"/>
          <w:lang w:val="en-US"/>
        </w:rPr>
        <w:t>I</w:t>
      </w:r>
      <w:r>
        <w:rPr>
          <w:sz w:val="28"/>
        </w:rPr>
        <w:t xml:space="preserve"> Документации), заявки следующих Участников:</w:t>
      </w:r>
    </w:p>
    <w:p w14:paraId="7EEB3EBE" w14:textId="77777777" w:rsidR="00BD787E" w:rsidRDefault="00BD787E" w:rsidP="007F2BCD">
      <w:pPr>
        <w:widowControl w:val="0"/>
        <w:spacing w:before="120"/>
        <w:jc w:val="both"/>
        <w:rPr>
          <w:sz w:val="28"/>
        </w:rPr>
      </w:pPr>
    </w:p>
    <w:tbl>
      <w:tblPr>
        <w:tblW w:w="0" w:type="auto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992"/>
        <w:gridCol w:w="1418"/>
        <w:gridCol w:w="1417"/>
        <w:gridCol w:w="1418"/>
        <w:gridCol w:w="1276"/>
        <w:gridCol w:w="1842"/>
        <w:gridCol w:w="1461"/>
      </w:tblGrid>
      <w:tr w:rsidR="007F2BCD" w:rsidRPr="00726C0F" w14:paraId="7EEB3EC2" w14:textId="77777777" w:rsidTr="00E54CD4">
        <w:trPr>
          <w:trHeight w:val="70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BF" w14:textId="77777777" w:rsidR="007F2BCD" w:rsidRPr="00726C0F" w:rsidRDefault="007F2BCD" w:rsidP="00CA2A05">
            <w:pPr>
              <w:rPr>
                <w:b/>
              </w:rPr>
            </w:pPr>
            <w:r w:rsidRPr="00726C0F">
              <w:rPr>
                <w:b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C0" w14:textId="77777777" w:rsidR="007F2BCD" w:rsidRPr="0070240F" w:rsidRDefault="007F2BCD" w:rsidP="00CA2A05">
            <w:pPr>
              <w:tabs>
                <w:tab w:val="left" w:pos="-200"/>
              </w:tabs>
              <w:ind w:left="-58" w:right="-105"/>
              <w:contextualSpacing/>
              <w:outlineLvl w:val="0"/>
              <w:rPr>
                <w:b/>
                <w:sz w:val="22"/>
                <w:szCs w:val="22"/>
              </w:rPr>
            </w:pPr>
            <w:r w:rsidRPr="0070240F">
              <w:rPr>
                <w:b/>
                <w:sz w:val="22"/>
                <w:szCs w:val="22"/>
              </w:rPr>
              <w:t>Весовое значение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C1" w14:textId="77777777" w:rsidR="007F2BCD" w:rsidRPr="00726C0F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726C0F">
              <w:rPr>
                <w:b/>
              </w:rPr>
              <w:t>Заявки участников</w:t>
            </w:r>
          </w:p>
        </w:tc>
      </w:tr>
      <w:tr w:rsidR="007F2BCD" w:rsidRPr="0070240F" w14:paraId="7EEB3ECB" w14:textId="77777777" w:rsidTr="00E54CD4">
        <w:trPr>
          <w:trHeight w:val="70"/>
          <w:jc w:val="center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C3" w14:textId="77777777" w:rsidR="007F2BCD" w:rsidRPr="00726C0F" w:rsidRDefault="007F2BCD" w:rsidP="00CA2A0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C4" w14:textId="77777777" w:rsidR="007F2BCD" w:rsidRPr="00726C0F" w:rsidRDefault="007F2BCD" w:rsidP="00CA2A0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5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sz w:val="18"/>
                <w:szCs w:val="18"/>
              </w:rPr>
              <w:t xml:space="preserve">ООО </w:t>
            </w:r>
            <w:r w:rsidR="00086EE0">
              <w:rPr>
                <w:b/>
                <w:sz w:val="18"/>
                <w:szCs w:val="18"/>
              </w:rPr>
              <w:t>СК</w:t>
            </w:r>
            <w:r w:rsidRPr="0070240F">
              <w:rPr>
                <w:b/>
                <w:sz w:val="18"/>
                <w:szCs w:val="18"/>
              </w:rPr>
              <w:t>«ГРЭЙС</w:t>
            </w:r>
            <w:r w:rsidRPr="0070240F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6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«Даймонд»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7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«Евро-Сервис»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8" w14:textId="77777777" w:rsidR="007F2BCD" w:rsidRPr="0070240F" w:rsidRDefault="007F2BCD" w:rsidP="00CA2A05">
            <w:pPr>
              <w:jc w:val="center"/>
              <w:rPr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"КЛИНОК"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9" w14:textId="77777777" w:rsidR="007F2BCD" w:rsidRPr="0070240F" w:rsidRDefault="007F2BCD" w:rsidP="00CA2A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 xml:space="preserve">ООО </w:t>
            </w:r>
            <w:r w:rsidRPr="0070240F">
              <w:rPr>
                <w:b/>
                <w:color w:val="0C0E31"/>
                <w:sz w:val="18"/>
                <w:szCs w:val="18"/>
                <w:shd w:val="clear" w:color="auto" w:fill="FFFFFF"/>
              </w:rPr>
              <w:t>"СОВРЕМЕННЫЕ ИНЖЕНЕРНЫЕ ТЕХНОЛОГИИ"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A" w14:textId="77777777" w:rsidR="007F2BCD" w:rsidRPr="0070240F" w:rsidRDefault="007F2BCD" w:rsidP="00CA2A05">
            <w:pPr>
              <w:jc w:val="center"/>
              <w:rPr>
                <w:bCs/>
                <w:sz w:val="18"/>
                <w:szCs w:val="18"/>
              </w:rPr>
            </w:pPr>
            <w:r w:rsidRPr="0070240F">
              <w:rPr>
                <w:b/>
                <w:bCs/>
                <w:sz w:val="18"/>
                <w:szCs w:val="18"/>
              </w:rPr>
              <w:t>ООО "АИКС"</w:t>
            </w:r>
          </w:p>
        </w:tc>
      </w:tr>
      <w:tr w:rsidR="007F2BCD" w:rsidRPr="00726C0F" w14:paraId="7EEB3ED4" w14:textId="77777777" w:rsidTr="00E54CD4">
        <w:trPr>
          <w:trHeight w:val="60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C" w14:textId="77777777" w:rsidR="007F2BCD" w:rsidRPr="00A62CC5" w:rsidRDefault="007F2BCD" w:rsidP="000C6943">
            <w:pPr>
              <w:suppressAutoHyphens/>
              <w:spacing w:after="60"/>
            </w:pPr>
            <w:r w:rsidRPr="00A62CC5">
              <w:t>Цена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D" w14:textId="77777777" w:rsidR="007F2BCD" w:rsidRPr="00726C0F" w:rsidRDefault="007F2BCD" w:rsidP="000C6943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E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CF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0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1" w14:textId="77777777" w:rsidR="007F2BCD" w:rsidRPr="00726C0F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2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3" w14:textId="77777777" w:rsidR="007F2BCD" w:rsidRPr="00726C0F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</w:tr>
      <w:tr w:rsidR="007F2BCD" w:rsidRPr="00726C0F" w14:paraId="7EEB3EDD" w14:textId="77777777" w:rsidTr="00E54CD4">
        <w:trPr>
          <w:trHeight w:val="557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5" w14:textId="77777777" w:rsidR="007F2BCD" w:rsidRPr="00A62CC5" w:rsidRDefault="007F2BCD" w:rsidP="000C6943">
            <w:r w:rsidRPr="00A62CC5">
              <w:t>Опыт выполнения аналогичных работ, оказания аналогичных услуг, поставки аналогичных товаров за последние 36 месяцев (с даты публикации извещения о закупке)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6" w14:textId="77777777" w:rsidR="007F2BCD" w:rsidRPr="00726C0F" w:rsidRDefault="007F2BCD" w:rsidP="000C6943">
            <w:pPr>
              <w:spacing w:line="216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7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8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9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A" w14:textId="77777777" w:rsidR="007F2BCD" w:rsidRPr="00726C0F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B" w14:textId="77777777" w:rsidR="007F2BCD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C" w14:textId="77777777" w:rsidR="007F2BCD" w:rsidRPr="00726C0F" w:rsidRDefault="007F2BCD" w:rsidP="000C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F2BCD" w:rsidRPr="00726C0F" w14:paraId="7EEB3EE6" w14:textId="77777777" w:rsidTr="00E54CD4">
        <w:trPr>
          <w:trHeight w:val="56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E" w14:textId="77777777" w:rsidR="007F2BCD" w:rsidRPr="00A62CC5" w:rsidRDefault="007F2BCD" w:rsidP="000C6943">
            <w:r w:rsidRPr="00A62CC5">
              <w:t>Наличие квалифицированных кадровых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DF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0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1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2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3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4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5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2BCD" w:rsidRPr="00726C0F" w14:paraId="7EEB3EEF" w14:textId="77777777" w:rsidTr="00E54CD4">
        <w:trPr>
          <w:trHeight w:val="56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7" w14:textId="77777777" w:rsidR="007F2BCD" w:rsidRPr="00A62CC5" w:rsidRDefault="007F2BCD" w:rsidP="000C6943">
            <w:r w:rsidRPr="00A62CC5">
              <w:t>Наличие материально-технических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8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9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A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B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C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D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EE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BCD" w14:paraId="7EEB3EF7" w14:textId="77777777" w:rsidTr="00E54CD4">
        <w:trPr>
          <w:trHeight w:val="561"/>
          <w:jc w:val="center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F0" w14:textId="77777777" w:rsidR="007F2BCD" w:rsidRPr="00F84FC7" w:rsidRDefault="000C6943" w:rsidP="00CA2A05">
            <w:pPr>
              <w:tabs>
                <w:tab w:val="left" w:pos="142"/>
              </w:tabs>
              <w:jc w:val="right"/>
              <w:outlineLvl w:val="0"/>
              <w:rPr>
                <w:b/>
              </w:rPr>
            </w:pPr>
            <w:r>
              <w:rPr>
                <w:b/>
                <w:bCs/>
              </w:rPr>
              <w:t>Итоговый р</w:t>
            </w:r>
            <w:r w:rsidR="007F2BCD" w:rsidRPr="00F84FC7">
              <w:rPr>
                <w:b/>
                <w:bCs/>
              </w:rPr>
              <w:t>ейтинг зая</w:t>
            </w:r>
            <w:r>
              <w:rPr>
                <w:b/>
                <w:bCs/>
              </w:rPr>
              <w:t>вок</w:t>
            </w:r>
            <w:r w:rsidR="007F2BCD" w:rsidRPr="00F84FC7">
              <w:rPr>
                <w:b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1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2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E954F7">
              <w:rPr>
                <w:b/>
              </w:rPr>
              <w:t>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3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4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5" w14:textId="77777777" w:rsidR="007F2BCD" w:rsidRPr="00726C0F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28,81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6" w14:textId="77777777" w:rsidR="007F2BCD" w:rsidRDefault="007F2BCD" w:rsidP="000C6943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16,50</w:t>
            </w:r>
          </w:p>
        </w:tc>
      </w:tr>
      <w:tr w:rsidR="007F2BCD" w:rsidRPr="00E954F7" w14:paraId="7EEB3EFF" w14:textId="77777777" w:rsidTr="00E54CD4">
        <w:trPr>
          <w:trHeight w:val="555"/>
          <w:jc w:val="center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F8" w14:textId="77777777" w:rsidR="007F2BCD" w:rsidRPr="00F84FC7" w:rsidRDefault="000C6943" w:rsidP="00CA2A05">
            <w:pPr>
              <w:tabs>
                <w:tab w:val="left" w:pos="142"/>
              </w:tabs>
              <w:jc w:val="right"/>
              <w:outlineLvl w:val="0"/>
              <w:rPr>
                <w:b/>
              </w:rPr>
            </w:pPr>
            <w:r w:rsidRPr="000C6943">
              <w:rPr>
                <w:b/>
                <w:bCs/>
              </w:rPr>
              <w:t>Итоговое</w:t>
            </w:r>
            <w:r w:rsidR="007F2BCD" w:rsidRPr="000C6943">
              <w:rPr>
                <w:b/>
                <w:color w:val="000000"/>
              </w:rPr>
              <w:t xml:space="preserve"> </w:t>
            </w:r>
            <w:r w:rsidR="007F2BCD" w:rsidRPr="00F84FC7">
              <w:rPr>
                <w:b/>
                <w:color w:val="000000"/>
              </w:rPr>
              <w:t>ранжирование: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EF9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E954F7">
              <w:rPr>
                <w:b/>
              </w:rPr>
              <w:t>1</w:t>
            </w:r>
            <w:r w:rsidRPr="00E954F7">
              <w:rPr>
                <w:b/>
                <w:lang w:val="en-US"/>
              </w:rPr>
              <w:t xml:space="preserve"> </w:t>
            </w:r>
            <w:r w:rsidRPr="00E954F7">
              <w:rPr>
                <w:b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A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 w:rsidRPr="00E954F7">
              <w:rPr>
                <w:b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B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 w:rsidRPr="00E954F7">
              <w:rPr>
                <w:b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C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 w:rsidRPr="00E954F7">
              <w:rPr>
                <w:b/>
              </w:rPr>
              <w:t>4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D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 w:rsidRPr="00E954F7">
              <w:rPr>
                <w:b/>
              </w:rPr>
              <w:t>5 место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FE" w14:textId="77777777" w:rsidR="007F2BCD" w:rsidRPr="00E954F7" w:rsidRDefault="007F2BCD" w:rsidP="00CA2A05">
            <w:pPr>
              <w:tabs>
                <w:tab w:val="left" w:pos="142"/>
              </w:tabs>
              <w:jc w:val="center"/>
              <w:outlineLvl w:val="0"/>
              <w:rPr>
                <w:b/>
                <w:lang w:val="en-US"/>
              </w:rPr>
            </w:pPr>
            <w:r w:rsidRPr="00E954F7">
              <w:rPr>
                <w:b/>
              </w:rPr>
              <w:t>6 место</w:t>
            </w:r>
          </w:p>
        </w:tc>
      </w:tr>
    </w:tbl>
    <w:p w14:paraId="7EEB3F00" w14:textId="77777777" w:rsidR="007F2BCD" w:rsidRDefault="007F2BCD" w:rsidP="007F2BCD">
      <w:pPr>
        <w:widowControl w:val="0"/>
        <w:spacing w:before="120"/>
        <w:jc w:val="both"/>
        <w:rPr>
          <w:sz w:val="28"/>
        </w:rPr>
      </w:pPr>
    </w:p>
    <w:p w14:paraId="7EEB3F01" w14:textId="77777777" w:rsidR="00BD787E" w:rsidRDefault="00BD787E" w:rsidP="007F2BCD">
      <w:pPr>
        <w:widowControl w:val="0"/>
        <w:spacing w:before="120"/>
        <w:jc w:val="both"/>
        <w:rPr>
          <w:sz w:val="28"/>
        </w:rPr>
      </w:pPr>
    </w:p>
    <w:p w14:paraId="7EEB3F02" w14:textId="77777777" w:rsidR="00BD787E" w:rsidRDefault="00BD787E" w:rsidP="007F2BCD">
      <w:pPr>
        <w:widowControl w:val="0"/>
        <w:spacing w:before="120"/>
        <w:jc w:val="both"/>
        <w:rPr>
          <w:sz w:val="28"/>
        </w:rPr>
      </w:pPr>
    </w:p>
    <w:p w14:paraId="7EEB3F03" w14:textId="77777777" w:rsidR="00BD787E" w:rsidRDefault="00BD787E" w:rsidP="007F2BCD">
      <w:pPr>
        <w:widowControl w:val="0"/>
        <w:spacing w:before="120"/>
        <w:jc w:val="both"/>
        <w:rPr>
          <w:sz w:val="28"/>
        </w:rPr>
        <w:sectPr w:rsidR="00BD787E" w:rsidSect="007F2B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7EEB3F04" w14:textId="77777777" w:rsidR="007F2BCD" w:rsidRPr="00BD787E" w:rsidRDefault="003D16E8" w:rsidP="007F2BCD">
      <w:pPr>
        <w:widowControl w:val="0"/>
        <w:spacing w:before="120"/>
        <w:jc w:val="both"/>
        <w:rPr>
          <w:color w:val="000000"/>
          <w:sz w:val="28"/>
        </w:rPr>
      </w:pPr>
      <w:r w:rsidRPr="00BD787E">
        <w:rPr>
          <w:sz w:val="28"/>
        </w:rPr>
        <w:lastRenderedPageBreak/>
        <w:t xml:space="preserve">4.2. Признать </w:t>
      </w:r>
      <w:r w:rsidRPr="00BD787E">
        <w:rPr>
          <w:b/>
          <w:sz w:val="28"/>
        </w:rPr>
        <w:t>победителем</w:t>
      </w:r>
      <w:r w:rsidRPr="00BD787E">
        <w:rPr>
          <w:sz w:val="28"/>
        </w:rPr>
        <w:t xml:space="preserve"> закупки </w:t>
      </w:r>
      <w:r w:rsidR="007F2BCD" w:rsidRPr="00BD787E">
        <w:rPr>
          <w:b/>
          <w:sz w:val="28"/>
          <w:szCs w:val="28"/>
        </w:rPr>
        <w:t>ООО</w:t>
      </w:r>
      <w:r w:rsidR="00086EE0">
        <w:rPr>
          <w:b/>
          <w:sz w:val="28"/>
          <w:szCs w:val="28"/>
        </w:rPr>
        <w:t xml:space="preserve"> СК</w:t>
      </w:r>
      <w:r w:rsidR="007F2BCD" w:rsidRPr="00BD787E">
        <w:rPr>
          <w:b/>
          <w:sz w:val="28"/>
          <w:szCs w:val="28"/>
        </w:rPr>
        <w:t xml:space="preserve"> «ГРЭЙС»</w:t>
      </w:r>
      <w:r w:rsidR="007F2BCD" w:rsidRPr="00BD787E">
        <w:rPr>
          <w:sz w:val="28"/>
          <w:szCs w:val="28"/>
        </w:rPr>
        <w:t xml:space="preserve"> (</w:t>
      </w:r>
      <w:r w:rsidR="007F2BCD" w:rsidRPr="00BD787E">
        <w:rPr>
          <w:bCs/>
          <w:sz w:val="28"/>
          <w:szCs w:val="28"/>
        </w:rPr>
        <w:t>620024 г. Екате</w:t>
      </w:r>
      <w:r w:rsidR="00E54CD4">
        <w:rPr>
          <w:bCs/>
          <w:sz w:val="28"/>
          <w:szCs w:val="28"/>
        </w:rPr>
        <w:t xml:space="preserve">ринбург, Елизаветинское шоссе, </w:t>
      </w:r>
      <w:r w:rsidR="007F2BCD" w:rsidRPr="00BD787E">
        <w:rPr>
          <w:bCs/>
          <w:sz w:val="28"/>
          <w:szCs w:val="28"/>
        </w:rPr>
        <w:t>д.41, офис 20,</w:t>
      </w:r>
      <w:r w:rsidR="007F2BCD" w:rsidRPr="00BD787E">
        <w:rPr>
          <w:sz w:val="28"/>
          <w:szCs w:val="28"/>
        </w:rPr>
        <w:t xml:space="preserve"> ИНН </w:t>
      </w:r>
      <w:r w:rsidR="007F2BCD" w:rsidRPr="00BD787E">
        <w:rPr>
          <w:bCs/>
          <w:sz w:val="28"/>
          <w:szCs w:val="28"/>
        </w:rPr>
        <w:t>6679063989,</w:t>
      </w:r>
      <w:r w:rsidR="007F2BCD" w:rsidRPr="00BD787E">
        <w:rPr>
          <w:sz w:val="28"/>
          <w:szCs w:val="28"/>
        </w:rPr>
        <w:t xml:space="preserve"> КПП </w:t>
      </w:r>
      <w:r w:rsidR="007F2BCD" w:rsidRPr="00BD787E">
        <w:rPr>
          <w:bCs/>
          <w:sz w:val="28"/>
          <w:szCs w:val="28"/>
        </w:rPr>
        <w:t>667901001</w:t>
      </w:r>
      <w:r w:rsidR="007F2BCD" w:rsidRPr="00BD787E">
        <w:rPr>
          <w:color w:val="000000"/>
          <w:sz w:val="28"/>
        </w:rPr>
        <w:t xml:space="preserve"> (является субъектом МСП, малое предприятие)</w:t>
      </w:r>
    </w:p>
    <w:p w14:paraId="7EEB3F05" w14:textId="77777777" w:rsidR="00BD787E" w:rsidRPr="000C6943" w:rsidRDefault="007F2BCD" w:rsidP="000964FD">
      <w:pPr>
        <w:pStyle w:val="af9"/>
        <w:widowControl w:val="0"/>
        <w:numPr>
          <w:ilvl w:val="1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64FD">
        <w:rPr>
          <w:rFonts w:ascii="Times New Roman" w:hAnsi="Times New Roman"/>
          <w:sz w:val="28"/>
          <w:szCs w:val="28"/>
          <w:lang w:val="ru-RU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096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54CD4">
        <w:rPr>
          <w:rFonts w:ascii="Times New Roman" w:hAnsi="Times New Roman"/>
          <w:b/>
          <w:sz w:val="28"/>
          <w:szCs w:val="28"/>
          <w:lang w:val="ru-RU"/>
        </w:rPr>
        <w:t>на право заключения договора на оказание услуг по уборке для нужд АО "ЕЭнС" в 2023г.,</w:t>
      </w:r>
      <w:r w:rsidRPr="000964FD">
        <w:rPr>
          <w:rFonts w:ascii="Times New Roman" w:hAnsi="Times New Roman"/>
          <w:sz w:val="28"/>
          <w:szCs w:val="28"/>
          <w:lang w:val="ru-RU"/>
        </w:rPr>
        <w:t xml:space="preserve"> на сумму </w:t>
      </w:r>
      <w:r w:rsidR="00BD787E" w:rsidRPr="000964FD">
        <w:rPr>
          <w:rFonts w:ascii="Times New Roman" w:hAnsi="Times New Roman"/>
          <w:b/>
          <w:sz w:val="28"/>
          <w:szCs w:val="28"/>
          <w:lang w:val="ru-RU"/>
        </w:rPr>
        <w:t>2</w:t>
      </w:r>
      <w:r w:rsidR="00BD787E" w:rsidRPr="000964FD">
        <w:rPr>
          <w:rFonts w:ascii="Times New Roman" w:hAnsi="Times New Roman"/>
          <w:b/>
          <w:sz w:val="28"/>
          <w:szCs w:val="28"/>
        </w:rPr>
        <w:t> </w:t>
      </w:r>
      <w:r w:rsidR="00BD787E" w:rsidRPr="000964FD">
        <w:rPr>
          <w:rFonts w:ascii="Times New Roman" w:hAnsi="Times New Roman"/>
          <w:b/>
          <w:sz w:val="28"/>
          <w:szCs w:val="28"/>
          <w:lang w:val="ru-RU"/>
        </w:rPr>
        <w:t>520</w:t>
      </w:r>
      <w:r w:rsidR="00BD787E" w:rsidRPr="000964FD">
        <w:rPr>
          <w:rFonts w:ascii="Times New Roman" w:hAnsi="Times New Roman"/>
          <w:b/>
          <w:sz w:val="28"/>
          <w:szCs w:val="28"/>
        </w:rPr>
        <w:t> </w:t>
      </w:r>
      <w:r w:rsidR="00BD787E" w:rsidRPr="000964FD">
        <w:rPr>
          <w:rFonts w:ascii="Times New Roman" w:hAnsi="Times New Roman"/>
          <w:b/>
          <w:sz w:val="28"/>
          <w:szCs w:val="28"/>
          <w:lang w:val="ru-RU"/>
        </w:rPr>
        <w:t>000,00</w:t>
      </w:r>
      <w:r w:rsidRPr="00096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4FD">
        <w:rPr>
          <w:rFonts w:ascii="Times New Roman" w:hAnsi="Times New Roman"/>
          <w:b/>
          <w:sz w:val="28"/>
          <w:szCs w:val="28"/>
          <w:lang w:val="ru-RU"/>
        </w:rPr>
        <w:t xml:space="preserve">руб. </w:t>
      </w:r>
      <w:r w:rsidR="00BD787E" w:rsidRPr="000C6943">
        <w:rPr>
          <w:rFonts w:ascii="Times New Roman" w:hAnsi="Times New Roman"/>
          <w:b/>
          <w:sz w:val="28"/>
          <w:szCs w:val="28"/>
          <w:lang w:val="ru-RU"/>
        </w:rPr>
        <w:t>НДС не облагается</w:t>
      </w:r>
      <w:r w:rsidR="003C3429" w:rsidRPr="000C6943">
        <w:rPr>
          <w:rFonts w:ascii="Times New Roman" w:hAnsi="Times New Roman"/>
          <w:b/>
          <w:sz w:val="28"/>
          <w:szCs w:val="28"/>
          <w:lang w:val="ru-RU"/>
        </w:rPr>
        <w:t>,</w:t>
      </w:r>
      <w:r w:rsidR="00BD787E" w:rsidRPr="000C69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943">
        <w:rPr>
          <w:rFonts w:ascii="Times New Roman" w:hAnsi="Times New Roman"/>
          <w:sz w:val="28"/>
          <w:szCs w:val="28"/>
          <w:lang w:val="ru-RU"/>
        </w:rPr>
        <w:t xml:space="preserve">со сроком </w:t>
      </w:r>
      <w:r w:rsidR="00BD787E" w:rsidRPr="000C6943">
        <w:rPr>
          <w:rFonts w:ascii="Times New Roman" w:hAnsi="Times New Roman"/>
          <w:sz w:val="28"/>
          <w:szCs w:val="28"/>
          <w:lang w:val="ru-RU"/>
        </w:rPr>
        <w:t>оказания услуг</w:t>
      </w:r>
      <w:r w:rsidRPr="000C694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D787E" w:rsidRPr="000C6943">
        <w:rPr>
          <w:rFonts w:ascii="Times New Roman" w:hAnsi="Times New Roman"/>
          <w:color w:val="000000"/>
          <w:sz w:val="28"/>
          <w:szCs w:val="28"/>
          <w:lang w:val="ru-RU"/>
        </w:rPr>
        <w:t>с момента подписания договора по 31.12.2023 г.</w:t>
      </w:r>
      <w:r w:rsidRPr="000C69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943">
        <w:rPr>
          <w:rFonts w:ascii="Times New Roman" w:hAnsi="Times New Roman"/>
          <w:bCs/>
          <w:sz w:val="28"/>
          <w:szCs w:val="28"/>
          <w:lang w:val="ru-RU"/>
        </w:rPr>
        <w:t xml:space="preserve">и иными существенными условиями согласно </w:t>
      </w:r>
      <w:r w:rsidR="00E54CD4">
        <w:rPr>
          <w:rFonts w:ascii="Times New Roman" w:hAnsi="Times New Roman"/>
          <w:bCs/>
          <w:sz w:val="28"/>
          <w:szCs w:val="28"/>
          <w:lang w:val="ru-RU"/>
        </w:rPr>
        <w:t>Документации</w:t>
      </w:r>
      <w:r w:rsidRPr="000C6943">
        <w:rPr>
          <w:rFonts w:ascii="Times New Roman" w:hAnsi="Times New Roman"/>
          <w:bCs/>
          <w:sz w:val="28"/>
          <w:szCs w:val="28"/>
          <w:lang w:val="ru-RU"/>
        </w:rPr>
        <w:t xml:space="preserve"> и заявке </w:t>
      </w:r>
      <w:r w:rsidR="00BD787E" w:rsidRPr="000C6943">
        <w:rPr>
          <w:rFonts w:ascii="Times New Roman" w:hAnsi="Times New Roman"/>
          <w:bCs/>
          <w:sz w:val="28"/>
          <w:szCs w:val="28"/>
          <w:lang w:val="ru-RU"/>
        </w:rPr>
        <w:t>Победителя</w:t>
      </w:r>
      <w:r w:rsidR="003C3429" w:rsidRPr="000C69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EEB3F06" w14:textId="77777777" w:rsidR="00BD787E" w:rsidRDefault="00BD787E" w:rsidP="00BD787E">
      <w:pPr>
        <w:widowControl w:val="0"/>
        <w:jc w:val="both"/>
        <w:rPr>
          <w:sz w:val="28"/>
          <w:szCs w:val="28"/>
        </w:rPr>
      </w:pPr>
    </w:p>
    <w:p w14:paraId="7EEB3F07" w14:textId="77777777" w:rsidR="00BD787E" w:rsidRDefault="00BD787E" w:rsidP="00BD787E">
      <w:pPr>
        <w:widowControl w:val="0"/>
        <w:jc w:val="both"/>
        <w:rPr>
          <w:sz w:val="28"/>
          <w:szCs w:val="28"/>
        </w:rPr>
      </w:pPr>
    </w:p>
    <w:p w14:paraId="7EEB3F08" w14:textId="77777777" w:rsidR="00BD787E" w:rsidRDefault="00BD787E" w:rsidP="00BD787E">
      <w:pPr>
        <w:widowControl w:val="0"/>
        <w:jc w:val="both"/>
        <w:rPr>
          <w:sz w:val="28"/>
          <w:szCs w:val="28"/>
        </w:rPr>
      </w:pPr>
    </w:p>
    <w:p w14:paraId="7EEB3F09" w14:textId="77777777" w:rsidR="00314CAE" w:rsidRPr="00314CAE" w:rsidRDefault="00835944" w:rsidP="00BD78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2BD1">
        <w:rPr>
          <w:sz w:val="28"/>
          <w:szCs w:val="28"/>
        </w:rPr>
        <w:t xml:space="preserve"> ЗК:    </w:t>
      </w:r>
      <w:r>
        <w:rPr>
          <w:sz w:val="28"/>
          <w:szCs w:val="28"/>
        </w:rPr>
        <w:t xml:space="preserve">              </w:t>
      </w:r>
      <w:r w:rsidR="00442BD1">
        <w:rPr>
          <w:sz w:val="28"/>
          <w:szCs w:val="28"/>
        </w:rPr>
        <w:t xml:space="preserve">   </w:t>
      </w:r>
      <w:r w:rsidR="00BA1808">
        <w:rPr>
          <w:sz w:val="28"/>
          <w:szCs w:val="28"/>
        </w:rPr>
        <w:t xml:space="preserve">_________________________ </w:t>
      </w:r>
      <w:r w:rsidR="00F84FC7">
        <w:rPr>
          <w:sz w:val="28"/>
          <w:szCs w:val="28"/>
        </w:rPr>
        <w:t xml:space="preserve">   </w:t>
      </w:r>
      <w:r>
        <w:rPr>
          <w:sz w:val="28"/>
          <w:szCs w:val="28"/>
        </w:rPr>
        <w:t>Е.Е. Шаповалюк</w:t>
      </w:r>
    </w:p>
    <w:p w14:paraId="7EEB3F0A" w14:textId="77777777" w:rsidR="00904E68" w:rsidRDefault="00904E68" w:rsidP="00314CAE">
      <w:pPr>
        <w:rPr>
          <w:sz w:val="28"/>
          <w:szCs w:val="28"/>
        </w:rPr>
      </w:pPr>
    </w:p>
    <w:p w14:paraId="7EEB3F0B" w14:textId="77777777" w:rsidR="00F6094C" w:rsidRDefault="009558F8" w:rsidP="00314CAE">
      <w:pPr>
        <w:rPr>
          <w:sz w:val="28"/>
          <w:szCs w:val="28"/>
        </w:rPr>
      </w:pPr>
      <w:r w:rsidRPr="00314CAE">
        <w:rPr>
          <w:sz w:val="28"/>
          <w:szCs w:val="28"/>
        </w:rPr>
        <w:t>Ответ</w:t>
      </w:r>
      <w:r w:rsidR="00314CAE">
        <w:rPr>
          <w:sz w:val="28"/>
          <w:szCs w:val="28"/>
        </w:rPr>
        <w:t xml:space="preserve">ственный секретарь ЗК  </w:t>
      </w:r>
      <w:r w:rsidR="00442BD1">
        <w:rPr>
          <w:sz w:val="28"/>
          <w:szCs w:val="28"/>
        </w:rPr>
        <w:t xml:space="preserve">  </w:t>
      </w:r>
      <w:r w:rsidR="00314CAE" w:rsidRPr="00314CAE">
        <w:rPr>
          <w:sz w:val="28"/>
          <w:szCs w:val="28"/>
        </w:rPr>
        <w:t>_________________________</w:t>
      </w:r>
      <w:r w:rsidR="00314CAE">
        <w:rPr>
          <w:sz w:val="28"/>
          <w:szCs w:val="28"/>
        </w:rPr>
        <w:t xml:space="preserve">  </w:t>
      </w:r>
      <w:r w:rsidR="00442BD1">
        <w:rPr>
          <w:sz w:val="28"/>
          <w:szCs w:val="28"/>
        </w:rPr>
        <w:t xml:space="preserve"> </w:t>
      </w:r>
      <w:r w:rsidR="00F465A3">
        <w:rPr>
          <w:sz w:val="28"/>
          <w:szCs w:val="28"/>
        </w:rPr>
        <w:t>О.А. Егорова</w:t>
      </w:r>
    </w:p>
    <w:p w14:paraId="7EEB3F0C" w14:textId="77777777" w:rsidR="00F84FC7" w:rsidRDefault="00F84FC7" w:rsidP="00314CAE">
      <w:pPr>
        <w:rPr>
          <w:sz w:val="28"/>
          <w:szCs w:val="28"/>
        </w:rPr>
      </w:pPr>
    </w:p>
    <w:p w14:paraId="7EEB3F0D" w14:textId="77777777" w:rsidR="00F84FC7" w:rsidRDefault="00F84FC7" w:rsidP="00314CAE">
      <w:pPr>
        <w:rPr>
          <w:sz w:val="28"/>
          <w:szCs w:val="28"/>
        </w:rPr>
      </w:pPr>
    </w:p>
    <w:p w14:paraId="7EEB3F0E" w14:textId="77777777" w:rsidR="00F84FC7" w:rsidRPr="00B27E3B" w:rsidRDefault="00F84FC7" w:rsidP="00314CAE">
      <w:pPr>
        <w:rPr>
          <w:bCs/>
          <w:sz w:val="28"/>
          <w:szCs w:val="28"/>
        </w:rPr>
        <w:sectPr w:rsidR="00F84FC7" w:rsidRPr="00B27E3B" w:rsidSect="00BD787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EEB3F0F" w14:textId="77777777" w:rsidR="00F6094C" w:rsidRPr="00520D6B" w:rsidRDefault="00F6094C" w:rsidP="00F6094C">
      <w:pPr>
        <w:widowControl w:val="0"/>
        <w:ind w:right="-1" w:firstLine="400"/>
        <w:jc w:val="right"/>
        <w:rPr>
          <w:bCs/>
        </w:rPr>
      </w:pPr>
      <w:r w:rsidRPr="00520D6B">
        <w:rPr>
          <w:bCs/>
        </w:rPr>
        <w:lastRenderedPageBreak/>
        <w:t>К Протоколу</w:t>
      </w:r>
      <w:r w:rsidR="00F9320E">
        <w:rPr>
          <w:bCs/>
        </w:rPr>
        <w:t xml:space="preserve"> № </w:t>
      </w:r>
      <w:r w:rsidR="00F465A3">
        <w:rPr>
          <w:bCs/>
        </w:rPr>
        <w:t>73</w:t>
      </w:r>
      <w:r w:rsidR="003C3429">
        <w:rPr>
          <w:bCs/>
        </w:rPr>
        <w:t>.3</w:t>
      </w:r>
      <w:r w:rsidR="00F9320E">
        <w:rPr>
          <w:bCs/>
        </w:rPr>
        <w:t xml:space="preserve"> от «</w:t>
      </w:r>
      <w:r w:rsidR="003C3429">
        <w:rPr>
          <w:bCs/>
        </w:rPr>
        <w:t>29</w:t>
      </w:r>
      <w:r w:rsidR="00520D6B">
        <w:rPr>
          <w:bCs/>
        </w:rPr>
        <w:t xml:space="preserve">» </w:t>
      </w:r>
      <w:r w:rsidR="00330BBF">
        <w:rPr>
          <w:bCs/>
        </w:rPr>
        <w:t>дека</w:t>
      </w:r>
      <w:r w:rsidR="00BA1808">
        <w:rPr>
          <w:bCs/>
        </w:rPr>
        <w:t>бря</w:t>
      </w:r>
      <w:r w:rsidR="00520D6B">
        <w:rPr>
          <w:bCs/>
        </w:rPr>
        <w:t xml:space="preserve"> 2022</w:t>
      </w:r>
      <w:r w:rsidRPr="00520D6B">
        <w:rPr>
          <w:bCs/>
        </w:rPr>
        <w:t xml:space="preserve"> г.</w:t>
      </w:r>
    </w:p>
    <w:p w14:paraId="7EEB3F10" w14:textId="77777777" w:rsidR="00E54CD4" w:rsidRDefault="00E54CD4" w:rsidP="00F6094C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</w:p>
    <w:p w14:paraId="7EEB3F11" w14:textId="77777777" w:rsidR="00F6094C" w:rsidRPr="00520D6B" w:rsidRDefault="00F6094C" w:rsidP="00F6094C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  <w:r w:rsidRPr="00520D6B">
        <w:rPr>
          <w:b/>
          <w:bCs/>
          <w:sz w:val="26"/>
          <w:szCs w:val="26"/>
        </w:rPr>
        <w:t xml:space="preserve">Журнал </w:t>
      </w:r>
      <w:r w:rsidR="009427E8">
        <w:rPr>
          <w:b/>
          <w:bCs/>
          <w:sz w:val="26"/>
          <w:szCs w:val="26"/>
        </w:rPr>
        <w:t xml:space="preserve">очно - </w:t>
      </w:r>
      <w:r w:rsidRPr="00520D6B">
        <w:rPr>
          <w:b/>
          <w:bCs/>
          <w:sz w:val="26"/>
          <w:szCs w:val="26"/>
        </w:rPr>
        <w:t>заочного голосования членов Закупочной комиссии</w:t>
      </w:r>
    </w:p>
    <w:p w14:paraId="7EEB3F12" w14:textId="77777777" w:rsidR="0062296F" w:rsidRPr="0062296F" w:rsidRDefault="00F6094C" w:rsidP="0062296F">
      <w:pPr>
        <w:widowControl w:val="0"/>
        <w:spacing w:line="276" w:lineRule="auto"/>
        <w:jc w:val="center"/>
        <w:rPr>
          <w:sz w:val="16"/>
          <w:szCs w:val="16"/>
        </w:rPr>
      </w:pPr>
      <w:r w:rsidRPr="00520D6B">
        <w:rPr>
          <w:bCs/>
          <w:sz w:val="28"/>
          <w:szCs w:val="28"/>
        </w:rPr>
        <w:t>по</w:t>
      </w:r>
      <w:r w:rsidR="00520D6B" w:rsidRPr="00520D6B">
        <w:rPr>
          <w:sz w:val="28"/>
          <w:szCs w:val="28"/>
        </w:rPr>
        <w:t xml:space="preserve"> </w:t>
      </w:r>
      <w:r w:rsidR="004C2F97">
        <w:rPr>
          <w:sz w:val="28"/>
          <w:szCs w:val="28"/>
        </w:rPr>
        <w:t>з</w:t>
      </w:r>
      <w:r w:rsidR="0062296F" w:rsidRPr="001D6FD7">
        <w:rPr>
          <w:sz w:val="28"/>
          <w:szCs w:val="28"/>
        </w:rPr>
        <w:t>апрос</w:t>
      </w:r>
      <w:r w:rsidR="0062296F">
        <w:rPr>
          <w:sz w:val="28"/>
          <w:szCs w:val="28"/>
        </w:rPr>
        <w:t>у</w:t>
      </w:r>
      <w:r w:rsidR="0062296F" w:rsidRPr="001D6FD7">
        <w:rPr>
          <w:sz w:val="28"/>
          <w:szCs w:val="28"/>
        </w:rPr>
        <w:t xml:space="preserve"> предложений в электронной форме</w:t>
      </w:r>
      <w:r w:rsidR="004C2F97">
        <w:rPr>
          <w:sz w:val="28"/>
          <w:szCs w:val="28"/>
        </w:rPr>
        <w:t>, участниками которого могут быть только субъекты МСП</w:t>
      </w:r>
      <w:r w:rsidR="0062296F" w:rsidRPr="007D3F6A">
        <w:rPr>
          <w:sz w:val="28"/>
          <w:szCs w:val="28"/>
        </w:rPr>
        <w:t xml:space="preserve"> </w:t>
      </w:r>
      <w:r w:rsidR="0062296F">
        <w:rPr>
          <w:sz w:val="28"/>
          <w:szCs w:val="28"/>
        </w:rPr>
        <w:t xml:space="preserve">на </w:t>
      </w:r>
      <w:r w:rsidR="00C42824">
        <w:rPr>
          <w:sz w:val="28"/>
          <w:szCs w:val="28"/>
        </w:rPr>
        <w:t>п</w:t>
      </w:r>
      <w:r w:rsidR="00C42824" w:rsidRPr="00C42824">
        <w:rPr>
          <w:sz w:val="28"/>
          <w:szCs w:val="28"/>
        </w:rPr>
        <w:t xml:space="preserve">раво </w:t>
      </w:r>
      <w:r w:rsidR="004C2F97" w:rsidRPr="004C2F97">
        <w:rPr>
          <w:sz w:val="28"/>
          <w:szCs w:val="28"/>
        </w:rPr>
        <w:t xml:space="preserve">заключения договора </w:t>
      </w:r>
      <w:r w:rsidR="00F465A3" w:rsidRPr="00461342">
        <w:rPr>
          <w:sz w:val="28"/>
          <w:szCs w:val="28"/>
        </w:rPr>
        <w:t>на оказание услуг по уборке для нужд АО "ЕЭнС" в 2023г.</w:t>
      </w:r>
    </w:p>
    <w:p w14:paraId="7EEB3F13" w14:textId="77777777" w:rsidR="001B77D5" w:rsidRDefault="001B77D5" w:rsidP="00F6094C">
      <w:pPr>
        <w:rPr>
          <w:b/>
          <w:bCs/>
          <w:highlight w:val="yellow"/>
        </w:rPr>
      </w:pP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827"/>
        <w:gridCol w:w="2977"/>
        <w:gridCol w:w="2410"/>
      </w:tblGrid>
      <w:tr w:rsidR="00330BBF" w:rsidRPr="00627B83" w14:paraId="7EEB3F1C" w14:textId="77777777" w:rsidTr="001555EF">
        <w:trPr>
          <w:trHeight w:val="809"/>
          <w:tblHeader/>
        </w:trPr>
        <w:tc>
          <w:tcPr>
            <w:tcW w:w="709" w:type="dxa"/>
            <w:vAlign w:val="center"/>
          </w:tcPr>
          <w:p w14:paraId="7EEB3F14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№</w:t>
            </w:r>
          </w:p>
          <w:p w14:paraId="7EEB3F15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п/п</w:t>
            </w:r>
          </w:p>
        </w:tc>
        <w:tc>
          <w:tcPr>
            <w:tcW w:w="2835" w:type="dxa"/>
            <w:vAlign w:val="center"/>
          </w:tcPr>
          <w:p w14:paraId="7EEB3F16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14:paraId="7EEB3F17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Должность члена комиссии</w:t>
            </w:r>
          </w:p>
        </w:tc>
        <w:tc>
          <w:tcPr>
            <w:tcW w:w="3827" w:type="dxa"/>
            <w:vAlign w:val="center"/>
          </w:tcPr>
          <w:p w14:paraId="7EEB3F18" w14:textId="77777777" w:rsidR="00330BBF" w:rsidRPr="00627B83" w:rsidRDefault="00330BBF" w:rsidP="00330BBF">
            <w:pPr>
              <w:jc w:val="center"/>
              <w:rPr>
                <w:b/>
                <w:bCs/>
                <w:i/>
              </w:rPr>
            </w:pPr>
            <w:r w:rsidRPr="00627B83">
              <w:rPr>
                <w:b/>
                <w:bCs/>
              </w:rPr>
              <w:t>Вопросы повестки дня</w:t>
            </w:r>
          </w:p>
        </w:tc>
        <w:tc>
          <w:tcPr>
            <w:tcW w:w="2977" w:type="dxa"/>
            <w:vAlign w:val="center"/>
          </w:tcPr>
          <w:p w14:paraId="7EEB3F19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Позиция члена комиссии</w:t>
            </w:r>
          </w:p>
          <w:p w14:paraId="7EEB3F1A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(за/против/воздержался)</w:t>
            </w:r>
          </w:p>
        </w:tc>
        <w:tc>
          <w:tcPr>
            <w:tcW w:w="2410" w:type="dxa"/>
            <w:vAlign w:val="center"/>
          </w:tcPr>
          <w:p w14:paraId="7EEB3F1B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/>
                <w:bCs/>
              </w:rPr>
              <w:t>Подпись члена комиссии</w:t>
            </w:r>
          </w:p>
        </w:tc>
      </w:tr>
      <w:tr w:rsidR="00330BBF" w:rsidRPr="00627B83" w14:paraId="7EEB3F25" w14:textId="77777777" w:rsidTr="00403560">
        <w:trPr>
          <w:trHeight w:val="1254"/>
        </w:trPr>
        <w:tc>
          <w:tcPr>
            <w:tcW w:w="709" w:type="dxa"/>
            <w:vAlign w:val="center"/>
          </w:tcPr>
          <w:p w14:paraId="7EEB3F1D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  <w:lang w:val="en-US"/>
              </w:rPr>
            </w:pPr>
            <w:r w:rsidRPr="00627B83"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7EEB3F1E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 xml:space="preserve">Председатель Закупочной комиссии: </w:t>
            </w:r>
            <w:r w:rsidRPr="00627B83">
              <w:rPr>
                <w:b/>
                <w:bCs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14:paraId="7EEB3F1F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Заместитель директора по экономике и финансам АО «ЕЭнС»</w:t>
            </w:r>
          </w:p>
        </w:tc>
        <w:tc>
          <w:tcPr>
            <w:tcW w:w="3827" w:type="dxa"/>
            <w:vMerge w:val="restart"/>
            <w:vAlign w:val="center"/>
          </w:tcPr>
          <w:p w14:paraId="7EEB3F20" w14:textId="77777777" w:rsidR="003C3429" w:rsidRPr="003C3429" w:rsidRDefault="00E54CD4" w:rsidP="003C3429">
            <w:pPr>
              <w:widowControl w:val="0"/>
              <w:spacing w:before="120"/>
              <w:jc w:val="both"/>
              <w:rPr>
                <w:color w:val="000000"/>
              </w:rPr>
            </w:pPr>
            <w:r>
              <w:t xml:space="preserve">      </w:t>
            </w:r>
            <w:r w:rsidR="003C3429" w:rsidRPr="003C3429">
              <w:t xml:space="preserve">Признать </w:t>
            </w:r>
            <w:r w:rsidR="003C3429" w:rsidRPr="003C3429">
              <w:rPr>
                <w:b/>
              </w:rPr>
              <w:t>победителем</w:t>
            </w:r>
            <w:r w:rsidR="003C3429" w:rsidRPr="003C3429">
              <w:t xml:space="preserve"> закупки </w:t>
            </w:r>
            <w:r w:rsidR="003C3429" w:rsidRPr="003C3429">
              <w:rPr>
                <w:b/>
              </w:rPr>
              <w:t>ООО</w:t>
            </w:r>
            <w:r w:rsidR="00204CCE">
              <w:rPr>
                <w:b/>
              </w:rPr>
              <w:t xml:space="preserve"> СК</w:t>
            </w:r>
            <w:r w:rsidR="003C3429" w:rsidRPr="003C3429">
              <w:rPr>
                <w:b/>
              </w:rPr>
              <w:t xml:space="preserve"> «ГРЭЙС»</w:t>
            </w:r>
            <w:r w:rsidR="003C3429" w:rsidRPr="003C3429">
              <w:t xml:space="preserve"> (</w:t>
            </w:r>
            <w:r w:rsidR="003C3429" w:rsidRPr="003C3429">
              <w:rPr>
                <w:bCs/>
              </w:rPr>
              <w:t>620024 г. Екате</w:t>
            </w:r>
            <w:r>
              <w:rPr>
                <w:bCs/>
              </w:rPr>
              <w:t xml:space="preserve">ринбург, Елизаветинское шоссе, </w:t>
            </w:r>
            <w:r w:rsidR="003C3429" w:rsidRPr="003C3429">
              <w:rPr>
                <w:bCs/>
              </w:rPr>
              <w:t>д.41, офис 20,</w:t>
            </w:r>
            <w:r w:rsidR="003C3429" w:rsidRPr="003C3429">
              <w:t xml:space="preserve"> ИНН </w:t>
            </w:r>
            <w:r w:rsidR="003C3429" w:rsidRPr="003C3429">
              <w:rPr>
                <w:bCs/>
              </w:rPr>
              <w:t>6679063989,</w:t>
            </w:r>
            <w:r w:rsidR="003C3429" w:rsidRPr="003C3429">
              <w:t xml:space="preserve"> КПП </w:t>
            </w:r>
            <w:r w:rsidR="003C3429" w:rsidRPr="003C3429">
              <w:rPr>
                <w:bCs/>
              </w:rPr>
              <w:t>667901001</w:t>
            </w:r>
            <w:r w:rsidR="003C3429" w:rsidRPr="003C3429">
              <w:rPr>
                <w:color w:val="000000"/>
              </w:rPr>
              <w:t xml:space="preserve"> (является субъектом МСП, малое предприятие)</w:t>
            </w:r>
          </w:p>
          <w:p w14:paraId="7EEB3F21" w14:textId="77777777" w:rsidR="00F84FC7" w:rsidRPr="00627B83" w:rsidRDefault="00E54CD4" w:rsidP="00F84FC7">
            <w:pPr>
              <w:widowControl w:val="0"/>
              <w:jc w:val="both"/>
              <w:rPr>
                <w:bCs/>
              </w:rPr>
            </w:pPr>
            <w:r>
              <w:t xml:space="preserve">       </w:t>
            </w:r>
            <w:r w:rsidR="003C3429" w:rsidRPr="003C3429">
      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      </w:r>
            <w:r w:rsidR="003C3429" w:rsidRPr="003C3429">
              <w:rPr>
                <w:b/>
              </w:rPr>
              <w:t xml:space="preserve"> </w:t>
            </w:r>
            <w:r w:rsidR="003C3429" w:rsidRPr="003C3429">
              <w:t xml:space="preserve">на право заключения договора </w:t>
            </w:r>
            <w:r w:rsidR="003C3429" w:rsidRPr="00E54CD4">
              <w:rPr>
                <w:b/>
              </w:rPr>
              <w:t>на оказание услуг по уборке для нужд АО "ЕЭнС" в 2023г.</w:t>
            </w:r>
            <w:r w:rsidR="003C3429" w:rsidRPr="003C3429">
              <w:t xml:space="preserve">, на сумму </w:t>
            </w:r>
            <w:r w:rsidR="003C3429" w:rsidRPr="003C3429">
              <w:rPr>
                <w:b/>
              </w:rPr>
              <w:t>2 520 000,00</w:t>
            </w:r>
            <w:r w:rsidR="003C3429" w:rsidRPr="003C3429">
              <w:t xml:space="preserve"> </w:t>
            </w:r>
            <w:r w:rsidR="003C3429" w:rsidRPr="003C3429">
              <w:rPr>
                <w:b/>
              </w:rPr>
              <w:t xml:space="preserve">руб. НДС не облагается, </w:t>
            </w:r>
            <w:r w:rsidR="003C3429" w:rsidRPr="003C3429">
              <w:t xml:space="preserve">со сроком оказания услуг: </w:t>
            </w:r>
            <w:r w:rsidR="003C3429" w:rsidRPr="003C3429">
              <w:rPr>
                <w:color w:val="000000"/>
              </w:rPr>
              <w:t>с момента подписания договора по 31.12.2023 г.</w:t>
            </w:r>
            <w:r w:rsidR="003C3429" w:rsidRPr="003C3429">
              <w:t xml:space="preserve"> </w:t>
            </w:r>
            <w:r w:rsidR="003C3429" w:rsidRPr="003C3429">
              <w:rPr>
                <w:bCs/>
              </w:rPr>
              <w:t xml:space="preserve">и иными существенными условиями согласно </w:t>
            </w:r>
            <w:r>
              <w:rPr>
                <w:bCs/>
              </w:rPr>
              <w:t>Документации</w:t>
            </w:r>
            <w:r w:rsidR="003C3429" w:rsidRPr="003C3429">
              <w:rPr>
                <w:bCs/>
              </w:rPr>
              <w:t xml:space="preserve"> и заявке Победителя.</w:t>
            </w:r>
          </w:p>
        </w:tc>
        <w:tc>
          <w:tcPr>
            <w:tcW w:w="2977" w:type="dxa"/>
            <w:vAlign w:val="center"/>
          </w:tcPr>
          <w:p w14:paraId="7EEB3F22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23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24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2D" w14:textId="77777777" w:rsidTr="00403560">
        <w:trPr>
          <w:trHeight w:val="1400"/>
        </w:trPr>
        <w:tc>
          <w:tcPr>
            <w:tcW w:w="709" w:type="dxa"/>
            <w:vAlign w:val="center"/>
          </w:tcPr>
          <w:p w14:paraId="7EEB3F26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</w:rPr>
            </w:pPr>
            <w:r w:rsidRPr="00627B83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7EEB3F27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 xml:space="preserve">Заместитель председателя Закупочной комиссии: </w:t>
            </w:r>
            <w:r w:rsidRPr="00627B83">
              <w:rPr>
                <w:b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14:paraId="7EEB3F28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t>Начальник отдела организации закупочной деятельности             АО «ЕЭнС»</w:t>
            </w:r>
          </w:p>
        </w:tc>
        <w:tc>
          <w:tcPr>
            <w:tcW w:w="3827" w:type="dxa"/>
            <w:vMerge/>
            <w:vAlign w:val="center"/>
          </w:tcPr>
          <w:p w14:paraId="7EEB3F29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2A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2B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2C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36" w14:textId="77777777" w:rsidTr="00403560">
        <w:trPr>
          <w:trHeight w:val="1122"/>
        </w:trPr>
        <w:tc>
          <w:tcPr>
            <w:tcW w:w="709" w:type="dxa"/>
            <w:vAlign w:val="center"/>
          </w:tcPr>
          <w:p w14:paraId="7EEB3F2E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  <w:lang w:val="en-US"/>
              </w:rPr>
            </w:pPr>
            <w:r w:rsidRPr="00627B83"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14:paraId="7EEB3F2F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Член Закупочной комиссии:</w:t>
            </w:r>
          </w:p>
          <w:p w14:paraId="7EEB3F30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/>
                <w:bCs/>
              </w:rPr>
              <w:t>Катков Анатолий Вячеславович</w:t>
            </w:r>
          </w:p>
        </w:tc>
        <w:tc>
          <w:tcPr>
            <w:tcW w:w="2694" w:type="dxa"/>
            <w:vAlign w:val="center"/>
          </w:tcPr>
          <w:p w14:paraId="7EEB3F31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Директор по логистике и МТО ОАО «МРСК Урала»</w:t>
            </w:r>
          </w:p>
        </w:tc>
        <w:tc>
          <w:tcPr>
            <w:tcW w:w="3827" w:type="dxa"/>
            <w:vMerge/>
            <w:vAlign w:val="center"/>
          </w:tcPr>
          <w:p w14:paraId="7EEB3F32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33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34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35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40" w14:textId="77777777" w:rsidTr="00403560">
        <w:trPr>
          <w:trHeight w:val="1124"/>
        </w:trPr>
        <w:tc>
          <w:tcPr>
            <w:tcW w:w="709" w:type="dxa"/>
            <w:vAlign w:val="center"/>
          </w:tcPr>
          <w:p w14:paraId="7EEB3F37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</w:rPr>
            </w:pPr>
            <w:r w:rsidRPr="00627B83"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14:paraId="7EEB3F38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Член Закупочной комиссии:</w:t>
            </w:r>
          </w:p>
          <w:p w14:paraId="7EEB3F39" w14:textId="77777777" w:rsidR="00330BBF" w:rsidRPr="00627B83" w:rsidRDefault="00330BBF" w:rsidP="00330BBF">
            <w:pPr>
              <w:jc w:val="both"/>
              <w:rPr>
                <w:b/>
                <w:bCs/>
              </w:rPr>
            </w:pPr>
            <w:r w:rsidRPr="00627B83">
              <w:rPr>
                <w:b/>
                <w:bCs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14:paraId="7EEB3F3A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Начальник Оперативно – технического управления</w:t>
            </w:r>
          </w:p>
          <w:p w14:paraId="7EEB3F3B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АО «ЕЭнС»</w:t>
            </w:r>
          </w:p>
        </w:tc>
        <w:tc>
          <w:tcPr>
            <w:tcW w:w="3827" w:type="dxa"/>
            <w:vMerge/>
            <w:vAlign w:val="center"/>
          </w:tcPr>
          <w:p w14:paraId="7EEB3F3C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3D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3E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Cs/>
              </w:rPr>
              <w:t>(за/против/воздержался</w:t>
            </w:r>
          </w:p>
        </w:tc>
        <w:tc>
          <w:tcPr>
            <w:tcW w:w="2410" w:type="dxa"/>
          </w:tcPr>
          <w:p w14:paraId="7EEB3F3F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49" w14:textId="77777777" w:rsidTr="001555EF">
        <w:trPr>
          <w:trHeight w:val="1261"/>
        </w:trPr>
        <w:tc>
          <w:tcPr>
            <w:tcW w:w="709" w:type="dxa"/>
            <w:vAlign w:val="center"/>
          </w:tcPr>
          <w:p w14:paraId="7EEB3F41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</w:rPr>
            </w:pPr>
            <w:r w:rsidRPr="00627B83">
              <w:rPr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14:paraId="7EEB3F42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Член Закупочной комиссии:</w:t>
            </w:r>
          </w:p>
          <w:p w14:paraId="7EEB3F43" w14:textId="77777777" w:rsidR="00330BBF" w:rsidRPr="00627B83" w:rsidRDefault="00330BBF" w:rsidP="00330BBF">
            <w:pPr>
              <w:jc w:val="both"/>
              <w:rPr>
                <w:b/>
                <w:bCs/>
              </w:rPr>
            </w:pPr>
            <w:r w:rsidRPr="00627B83">
              <w:rPr>
                <w:b/>
              </w:rPr>
              <w:t>Коваленко Мария Владимировна</w:t>
            </w:r>
          </w:p>
        </w:tc>
        <w:tc>
          <w:tcPr>
            <w:tcW w:w="2694" w:type="dxa"/>
            <w:vAlign w:val="center"/>
          </w:tcPr>
          <w:p w14:paraId="7EEB3F44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t>Ведущий специалист отдела внутреннего контроля и управления рисками АО «ЕЭнС»</w:t>
            </w:r>
          </w:p>
        </w:tc>
        <w:tc>
          <w:tcPr>
            <w:tcW w:w="3827" w:type="dxa"/>
            <w:vMerge/>
            <w:vAlign w:val="center"/>
          </w:tcPr>
          <w:p w14:paraId="7EEB3F45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46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47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48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52" w14:textId="77777777" w:rsidTr="001555EF">
        <w:trPr>
          <w:trHeight w:val="1704"/>
        </w:trPr>
        <w:tc>
          <w:tcPr>
            <w:tcW w:w="709" w:type="dxa"/>
            <w:vAlign w:val="center"/>
          </w:tcPr>
          <w:p w14:paraId="7EEB3F4A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</w:rPr>
            </w:pPr>
            <w:r w:rsidRPr="00627B83"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7EEB3F4B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Член Закупочной комиссии:</w:t>
            </w:r>
          </w:p>
          <w:p w14:paraId="7EEB3F4C" w14:textId="77777777" w:rsidR="00330BBF" w:rsidRPr="00627B83" w:rsidRDefault="00330BBF" w:rsidP="00330BBF">
            <w:pPr>
              <w:rPr>
                <w:b/>
                <w:bCs/>
              </w:rPr>
            </w:pPr>
            <w:r w:rsidRPr="00627B83">
              <w:rPr>
                <w:b/>
                <w:bCs/>
              </w:rPr>
              <w:t>Юренкова Марина Витальевна</w:t>
            </w:r>
          </w:p>
        </w:tc>
        <w:tc>
          <w:tcPr>
            <w:tcW w:w="2694" w:type="dxa"/>
            <w:vAlign w:val="center"/>
          </w:tcPr>
          <w:p w14:paraId="7EEB3F4D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Начальник отдела корпоративного управления и хозяйственной деятельности управления правового обеспечения                    АО «ЕЭнС»</w:t>
            </w:r>
          </w:p>
        </w:tc>
        <w:tc>
          <w:tcPr>
            <w:tcW w:w="3827" w:type="dxa"/>
            <w:vMerge/>
            <w:vAlign w:val="center"/>
          </w:tcPr>
          <w:p w14:paraId="7EEB3F4E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4F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50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51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330BBF" w:rsidRPr="00627B83" w14:paraId="7EEB3F5C" w14:textId="77777777" w:rsidTr="00403560">
        <w:trPr>
          <w:trHeight w:val="1050"/>
        </w:trPr>
        <w:tc>
          <w:tcPr>
            <w:tcW w:w="709" w:type="dxa"/>
            <w:vAlign w:val="center"/>
          </w:tcPr>
          <w:p w14:paraId="7EEB3F53" w14:textId="77777777" w:rsidR="00330BBF" w:rsidRPr="00627B83" w:rsidRDefault="00330BBF" w:rsidP="00330BBF">
            <w:pPr>
              <w:widowControl w:val="0"/>
              <w:ind w:left="-108" w:right="-239"/>
              <w:jc w:val="center"/>
              <w:rPr>
                <w:bCs/>
              </w:rPr>
            </w:pPr>
            <w:r w:rsidRPr="00627B83">
              <w:rPr>
                <w:bCs/>
              </w:rPr>
              <w:t>7</w:t>
            </w:r>
          </w:p>
        </w:tc>
        <w:tc>
          <w:tcPr>
            <w:tcW w:w="2835" w:type="dxa"/>
            <w:vAlign w:val="center"/>
          </w:tcPr>
          <w:p w14:paraId="7EEB3F54" w14:textId="77777777" w:rsidR="00330BBF" w:rsidRPr="00627B83" w:rsidRDefault="00330BBF" w:rsidP="00330BBF">
            <w:pPr>
              <w:rPr>
                <w:bCs/>
              </w:rPr>
            </w:pPr>
            <w:r w:rsidRPr="00627B83">
              <w:rPr>
                <w:bCs/>
              </w:rPr>
              <w:t>Член Закупочной комиссии:</w:t>
            </w:r>
          </w:p>
          <w:p w14:paraId="7EEB3F55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/>
                <w:bCs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14:paraId="7EEB3F56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Начальник Сектора бюджетирования</w:t>
            </w:r>
          </w:p>
          <w:p w14:paraId="7EEB3F57" w14:textId="77777777" w:rsidR="00330BBF" w:rsidRPr="00627B83" w:rsidRDefault="00330BBF" w:rsidP="00330BBF">
            <w:pPr>
              <w:jc w:val="both"/>
              <w:rPr>
                <w:bCs/>
              </w:rPr>
            </w:pPr>
            <w:r w:rsidRPr="00627B83">
              <w:rPr>
                <w:bCs/>
              </w:rPr>
              <w:t>АО «ЕЭнС»</w:t>
            </w:r>
          </w:p>
        </w:tc>
        <w:tc>
          <w:tcPr>
            <w:tcW w:w="3827" w:type="dxa"/>
            <w:vMerge/>
            <w:vAlign w:val="center"/>
          </w:tcPr>
          <w:p w14:paraId="7EEB3F58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rPr>
                <w:bCs/>
                <w:snapToGrid w:val="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EB3F59" w14:textId="77777777" w:rsidR="00330BBF" w:rsidRPr="00627B83" w:rsidRDefault="00330BBF" w:rsidP="00330BBF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627B83">
              <w:rPr>
                <w:bCs/>
              </w:rPr>
              <w:t>- По вопросам</w:t>
            </w:r>
          </w:p>
          <w:p w14:paraId="7EEB3F5A" w14:textId="77777777" w:rsidR="00330BBF" w:rsidRPr="00627B83" w:rsidRDefault="00330BBF" w:rsidP="00330BBF">
            <w:pPr>
              <w:jc w:val="center"/>
              <w:rPr>
                <w:b/>
                <w:bCs/>
              </w:rPr>
            </w:pPr>
            <w:r w:rsidRPr="00627B83">
              <w:rPr>
                <w:bCs/>
              </w:rPr>
              <w:t>(за/против/воздержался)</w:t>
            </w:r>
          </w:p>
        </w:tc>
        <w:tc>
          <w:tcPr>
            <w:tcW w:w="2410" w:type="dxa"/>
          </w:tcPr>
          <w:p w14:paraId="7EEB3F5B" w14:textId="77777777" w:rsidR="00330BBF" w:rsidRPr="00627B83" w:rsidRDefault="00330BBF" w:rsidP="00330BBF">
            <w:pPr>
              <w:widowControl w:val="0"/>
              <w:spacing w:before="40" w:after="40"/>
              <w:ind w:left="57" w:right="57"/>
              <w:jc w:val="center"/>
            </w:pPr>
          </w:p>
        </w:tc>
      </w:tr>
    </w:tbl>
    <w:p w14:paraId="7EEB3F5D" w14:textId="77777777" w:rsidR="00330BBF" w:rsidRDefault="00330BBF" w:rsidP="00F6094C">
      <w:pPr>
        <w:rPr>
          <w:b/>
          <w:bCs/>
          <w:highlight w:val="yellow"/>
        </w:rPr>
      </w:pPr>
    </w:p>
    <w:p w14:paraId="7EEB3F5E" w14:textId="77777777"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«За» ________ членов комиссии</w:t>
      </w:r>
    </w:p>
    <w:p w14:paraId="7EEB3F5F" w14:textId="77777777"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«Против» ________ членов комиссии</w:t>
      </w:r>
    </w:p>
    <w:p w14:paraId="7EEB3F60" w14:textId="77777777"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«Воздержалось» _______ членов комиссии</w:t>
      </w:r>
    </w:p>
    <w:p w14:paraId="7EEB3F61" w14:textId="77777777" w:rsidR="00F6094C" w:rsidRPr="00314CAE" w:rsidRDefault="00F6094C" w:rsidP="00F6094C">
      <w:pPr>
        <w:tabs>
          <w:tab w:val="left" w:pos="9354"/>
        </w:tabs>
        <w:ind w:right="-186"/>
        <w:rPr>
          <w:bCs/>
        </w:rPr>
      </w:pPr>
      <w:r w:rsidRPr="00314CAE">
        <w:rPr>
          <w:bCs/>
        </w:rPr>
        <w:t xml:space="preserve">Ответственный Секретарь Закупочной комиссии _______________ </w:t>
      </w:r>
      <w:r w:rsidR="00F465A3">
        <w:rPr>
          <w:bCs/>
        </w:rPr>
        <w:t>О</w:t>
      </w:r>
      <w:r w:rsidR="00FF2FE9">
        <w:rPr>
          <w:bCs/>
        </w:rPr>
        <w:t>.</w:t>
      </w:r>
      <w:r w:rsidR="00F465A3">
        <w:rPr>
          <w:bCs/>
        </w:rPr>
        <w:t>А. Егорова</w:t>
      </w:r>
    </w:p>
    <w:p w14:paraId="7EEB3F62" w14:textId="77777777" w:rsidR="00F6094C" w:rsidRPr="00F6094C" w:rsidRDefault="0054709C" w:rsidP="00F6094C">
      <w:pPr>
        <w:tabs>
          <w:tab w:val="left" w:pos="9354"/>
        </w:tabs>
        <w:ind w:right="-186"/>
        <w:rPr>
          <w:b/>
          <w:bCs/>
          <w:sz w:val="28"/>
          <w:szCs w:val="20"/>
        </w:rPr>
      </w:pPr>
      <w:r>
        <w:rPr>
          <w:bCs/>
        </w:rPr>
        <w:t>«</w:t>
      </w:r>
      <w:r w:rsidR="003C3429">
        <w:rPr>
          <w:bCs/>
        </w:rPr>
        <w:t>29</w:t>
      </w:r>
      <w:r w:rsidR="001E3BD3" w:rsidRPr="00314CAE">
        <w:rPr>
          <w:bCs/>
        </w:rPr>
        <w:t xml:space="preserve">» </w:t>
      </w:r>
      <w:r w:rsidR="007A0DBB">
        <w:rPr>
          <w:bCs/>
        </w:rPr>
        <w:t>дека</w:t>
      </w:r>
      <w:r w:rsidR="006A2AF7">
        <w:rPr>
          <w:bCs/>
        </w:rPr>
        <w:t>б</w:t>
      </w:r>
      <w:r w:rsidR="00BA1808">
        <w:rPr>
          <w:bCs/>
        </w:rPr>
        <w:t>ря</w:t>
      </w:r>
      <w:r w:rsidR="00D90C1C" w:rsidRPr="00314CAE">
        <w:rPr>
          <w:bCs/>
        </w:rPr>
        <w:t xml:space="preserve"> </w:t>
      </w:r>
      <w:r w:rsidR="00520D6B" w:rsidRPr="00314CAE">
        <w:rPr>
          <w:bCs/>
        </w:rPr>
        <w:t>2022</w:t>
      </w:r>
      <w:r w:rsidR="00F6094C" w:rsidRPr="00314CAE">
        <w:rPr>
          <w:bCs/>
        </w:rPr>
        <w:t xml:space="preserve"> г.</w:t>
      </w:r>
      <w:r w:rsidR="00F6094C" w:rsidRPr="00F6094C">
        <w:rPr>
          <w:bCs/>
        </w:rPr>
        <w:t xml:space="preserve"> </w:t>
      </w:r>
    </w:p>
    <w:p w14:paraId="7EEB3F63" w14:textId="77777777" w:rsidR="00F6094C" w:rsidRDefault="00F6094C" w:rsidP="007636FC">
      <w:pPr>
        <w:pStyle w:val="1f3"/>
        <w:ind w:right="-1"/>
        <w:jc w:val="right"/>
        <w:rPr>
          <w:b/>
        </w:rPr>
      </w:pPr>
    </w:p>
    <w:p w14:paraId="7EEB3F64" w14:textId="77777777" w:rsidR="00F6094C" w:rsidRPr="00D50A76" w:rsidRDefault="00F6094C" w:rsidP="007636FC">
      <w:pPr>
        <w:pStyle w:val="1f3"/>
        <w:ind w:right="-1"/>
        <w:jc w:val="right"/>
        <w:rPr>
          <w:b/>
        </w:rPr>
      </w:pPr>
    </w:p>
    <w:sectPr w:rsidR="00F6094C" w:rsidRPr="00D50A76" w:rsidSect="00F6094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3F67" w14:textId="77777777" w:rsidR="00034599" w:rsidRDefault="00034599">
      <w:r>
        <w:separator/>
      </w:r>
    </w:p>
  </w:endnote>
  <w:endnote w:type="continuationSeparator" w:id="0">
    <w:p w14:paraId="7EEB3F68" w14:textId="77777777" w:rsidR="00034599" w:rsidRDefault="0003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3F69" w14:textId="77777777" w:rsidR="0070240F" w:rsidRPr="007B0B30" w:rsidRDefault="0070240F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4E5CE0">
      <w:rPr>
        <w:b w:val="0"/>
        <w:noProof/>
        <w:sz w:val="20"/>
        <w:szCs w:val="20"/>
      </w:rPr>
      <w:t>1</w:t>
    </w:r>
    <w:r w:rsidRPr="007B0B30">
      <w:rPr>
        <w:b w:val="0"/>
        <w:sz w:val="20"/>
        <w:szCs w:val="20"/>
      </w:rPr>
      <w:fldChar w:fldCharType="end"/>
    </w:r>
  </w:p>
  <w:p w14:paraId="7EEB3F6A" w14:textId="77777777" w:rsidR="0070240F" w:rsidRDefault="0070240F">
    <w:pPr>
      <w:pStyle w:val="aff"/>
    </w:pPr>
  </w:p>
  <w:p w14:paraId="7EEB3F6B" w14:textId="77777777" w:rsidR="0070240F" w:rsidRDefault="00702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3F6C" w14:textId="77777777" w:rsidR="00034599" w:rsidRPr="007B0B30" w:rsidRDefault="00034599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4E5CE0">
      <w:rPr>
        <w:b w:val="0"/>
        <w:noProof/>
        <w:sz w:val="20"/>
        <w:szCs w:val="20"/>
      </w:rPr>
      <w:t>9</w:t>
    </w:r>
    <w:r w:rsidRPr="007B0B30">
      <w:rPr>
        <w:b w:val="0"/>
        <w:sz w:val="20"/>
        <w:szCs w:val="20"/>
      </w:rPr>
      <w:fldChar w:fldCharType="end"/>
    </w:r>
  </w:p>
  <w:p w14:paraId="7EEB3F6D" w14:textId="77777777" w:rsidR="00034599" w:rsidRDefault="00034599">
    <w:pPr>
      <w:pStyle w:val="aff"/>
    </w:pPr>
  </w:p>
  <w:p w14:paraId="7EEB3F6E" w14:textId="77777777" w:rsidR="00034599" w:rsidRDefault="00034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3F65" w14:textId="77777777" w:rsidR="00034599" w:rsidRDefault="00034599">
      <w:r>
        <w:separator/>
      </w:r>
    </w:p>
  </w:footnote>
  <w:footnote w:type="continuationSeparator" w:id="0">
    <w:p w14:paraId="7EEB3F66" w14:textId="77777777" w:rsidR="00034599" w:rsidRDefault="0003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40A03"/>
    <w:multiLevelType w:val="hybridMultilevel"/>
    <w:tmpl w:val="77C66EC2"/>
    <w:lvl w:ilvl="0" w:tplc="1EB0C84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6E1"/>
    <w:multiLevelType w:val="multilevel"/>
    <w:tmpl w:val="AE64E5A4"/>
    <w:numStyleLink w:val="1"/>
  </w:abstractNum>
  <w:abstractNum w:abstractNumId="3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E1352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D7E24"/>
    <w:multiLevelType w:val="hybridMultilevel"/>
    <w:tmpl w:val="13B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2D7E"/>
    <w:multiLevelType w:val="hybridMultilevel"/>
    <w:tmpl w:val="05D4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74489"/>
    <w:multiLevelType w:val="multilevel"/>
    <w:tmpl w:val="09CADE2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660A7F"/>
    <w:multiLevelType w:val="multilevel"/>
    <w:tmpl w:val="DCC87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4284FB4"/>
    <w:multiLevelType w:val="hybridMultilevel"/>
    <w:tmpl w:val="DA6E5E5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620E4"/>
    <w:multiLevelType w:val="multilevel"/>
    <w:tmpl w:val="74C2DAC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4AE3C4E"/>
    <w:multiLevelType w:val="multilevel"/>
    <w:tmpl w:val="AE64E5A4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A161CA"/>
    <w:multiLevelType w:val="multilevel"/>
    <w:tmpl w:val="840AEC98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0E2186"/>
    <w:multiLevelType w:val="hybridMultilevel"/>
    <w:tmpl w:val="870E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78B"/>
    <w:multiLevelType w:val="hybridMultilevel"/>
    <w:tmpl w:val="7CC64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3084D4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A50137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730047E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EEE16CC"/>
    <w:multiLevelType w:val="multilevel"/>
    <w:tmpl w:val="1274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E672D2"/>
    <w:multiLevelType w:val="multilevel"/>
    <w:tmpl w:val="54CA2CCE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4801EC7"/>
    <w:multiLevelType w:val="multilevel"/>
    <w:tmpl w:val="3FF86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1318DA"/>
    <w:multiLevelType w:val="multilevel"/>
    <w:tmpl w:val="51488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5F7DCF"/>
    <w:multiLevelType w:val="multilevel"/>
    <w:tmpl w:val="8FB0B43C"/>
    <w:numStyleLink w:val="a"/>
  </w:abstractNum>
  <w:abstractNum w:abstractNumId="29">
    <w:nsid w:val="76BC508D"/>
    <w:multiLevelType w:val="multilevel"/>
    <w:tmpl w:val="F6E8A972"/>
    <w:lvl w:ilvl="0">
      <w:start w:val="1"/>
      <w:numFmt w:val="decimal"/>
      <w:pStyle w:val="12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30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23"/>
  </w:num>
  <w:num w:numId="3">
    <w:abstractNumId w:val="2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  <w:sz w:val="28"/>
          <w:szCs w:val="28"/>
        </w:rPr>
      </w:lvl>
    </w:lvlOverride>
  </w:num>
  <w:num w:numId="4">
    <w:abstractNumId w:val="12"/>
  </w:num>
  <w:num w:numId="5">
    <w:abstractNumId w:val="13"/>
  </w:num>
  <w:num w:numId="6">
    <w:abstractNumId w:val="28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29"/>
  </w:num>
  <w:num w:numId="8">
    <w:abstractNumId w:val="7"/>
  </w:num>
  <w:num w:numId="9">
    <w:abstractNumId w:val="16"/>
  </w:num>
  <w:num w:numId="10">
    <w:abstractNumId w:val="1"/>
  </w:num>
  <w:num w:numId="11">
    <w:abstractNumId w:val="24"/>
  </w:num>
  <w:num w:numId="12">
    <w:abstractNumId w:val="5"/>
  </w:num>
  <w:num w:numId="13">
    <w:abstractNumId w:val="10"/>
  </w:num>
  <w:num w:numId="14">
    <w:abstractNumId w:val="15"/>
  </w:num>
  <w:num w:numId="15">
    <w:abstractNumId w:val="26"/>
  </w:num>
  <w:num w:numId="16">
    <w:abstractNumId w:val="28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1"/>
  </w:num>
  <w:num w:numId="18">
    <w:abstractNumId w:val="4"/>
  </w:num>
  <w:num w:numId="19">
    <w:abstractNumId w:val="3"/>
  </w:num>
  <w:num w:numId="20">
    <w:abstractNumId w:val="17"/>
  </w:num>
  <w:num w:numId="21">
    <w:abstractNumId w:val="30"/>
  </w:num>
  <w:num w:numId="22">
    <w:abstractNumId w:val="19"/>
  </w:num>
  <w:num w:numId="23">
    <w:abstractNumId w:val="6"/>
  </w:num>
  <w:num w:numId="24">
    <w:abstractNumId w:val="21"/>
  </w:num>
  <w:num w:numId="25">
    <w:abstractNumId w:val="14"/>
  </w:num>
  <w:num w:numId="26">
    <w:abstractNumId w:val="9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005B6"/>
    <w:rsid w:val="00001444"/>
    <w:rsid w:val="00001457"/>
    <w:rsid w:val="0000268B"/>
    <w:rsid w:val="00004D8F"/>
    <w:rsid w:val="000102FD"/>
    <w:rsid w:val="000151A5"/>
    <w:rsid w:val="000168FE"/>
    <w:rsid w:val="00016F52"/>
    <w:rsid w:val="000172A6"/>
    <w:rsid w:val="00017C9A"/>
    <w:rsid w:val="00017E0F"/>
    <w:rsid w:val="00020605"/>
    <w:rsid w:val="00021A27"/>
    <w:rsid w:val="00021A5B"/>
    <w:rsid w:val="00026AF0"/>
    <w:rsid w:val="000314F8"/>
    <w:rsid w:val="000330B1"/>
    <w:rsid w:val="00034599"/>
    <w:rsid w:val="00035405"/>
    <w:rsid w:val="00035800"/>
    <w:rsid w:val="0004251F"/>
    <w:rsid w:val="00043B9C"/>
    <w:rsid w:val="0004459E"/>
    <w:rsid w:val="00051DB1"/>
    <w:rsid w:val="000527BD"/>
    <w:rsid w:val="000535CE"/>
    <w:rsid w:val="00053961"/>
    <w:rsid w:val="00054421"/>
    <w:rsid w:val="00054726"/>
    <w:rsid w:val="0005670E"/>
    <w:rsid w:val="0006074A"/>
    <w:rsid w:val="00060773"/>
    <w:rsid w:val="00062F67"/>
    <w:rsid w:val="0006389C"/>
    <w:rsid w:val="00065F32"/>
    <w:rsid w:val="000668BB"/>
    <w:rsid w:val="0007411B"/>
    <w:rsid w:val="000743E7"/>
    <w:rsid w:val="00076214"/>
    <w:rsid w:val="00077E64"/>
    <w:rsid w:val="00086EE0"/>
    <w:rsid w:val="0009121F"/>
    <w:rsid w:val="00092847"/>
    <w:rsid w:val="00093716"/>
    <w:rsid w:val="00093845"/>
    <w:rsid w:val="000963DB"/>
    <w:rsid w:val="000964FD"/>
    <w:rsid w:val="000A2656"/>
    <w:rsid w:val="000A3EDE"/>
    <w:rsid w:val="000A4D98"/>
    <w:rsid w:val="000A6306"/>
    <w:rsid w:val="000B0439"/>
    <w:rsid w:val="000B05C8"/>
    <w:rsid w:val="000B0795"/>
    <w:rsid w:val="000B4C08"/>
    <w:rsid w:val="000B4D48"/>
    <w:rsid w:val="000B61DC"/>
    <w:rsid w:val="000C1E3F"/>
    <w:rsid w:val="000C571A"/>
    <w:rsid w:val="000C6943"/>
    <w:rsid w:val="000C7978"/>
    <w:rsid w:val="000D1854"/>
    <w:rsid w:val="000E2AFC"/>
    <w:rsid w:val="000E365E"/>
    <w:rsid w:val="000E454D"/>
    <w:rsid w:val="000E57EC"/>
    <w:rsid w:val="000E6ACC"/>
    <w:rsid w:val="000E7BBA"/>
    <w:rsid w:val="000F1375"/>
    <w:rsid w:val="000F2716"/>
    <w:rsid w:val="000F278C"/>
    <w:rsid w:val="000F3C60"/>
    <w:rsid w:val="000F4CDE"/>
    <w:rsid w:val="000F716E"/>
    <w:rsid w:val="000F7D36"/>
    <w:rsid w:val="00105FBC"/>
    <w:rsid w:val="00106C77"/>
    <w:rsid w:val="00107B78"/>
    <w:rsid w:val="001105D0"/>
    <w:rsid w:val="001117AC"/>
    <w:rsid w:val="00112596"/>
    <w:rsid w:val="00112D66"/>
    <w:rsid w:val="001165EC"/>
    <w:rsid w:val="00117C25"/>
    <w:rsid w:val="00122EE0"/>
    <w:rsid w:val="00123FE5"/>
    <w:rsid w:val="00125135"/>
    <w:rsid w:val="00126C84"/>
    <w:rsid w:val="0014082D"/>
    <w:rsid w:val="00141A35"/>
    <w:rsid w:val="00141BF6"/>
    <w:rsid w:val="0014210E"/>
    <w:rsid w:val="00142641"/>
    <w:rsid w:val="00143BC9"/>
    <w:rsid w:val="001527FB"/>
    <w:rsid w:val="00152961"/>
    <w:rsid w:val="00162B6E"/>
    <w:rsid w:val="00164A46"/>
    <w:rsid w:val="001676FC"/>
    <w:rsid w:val="00167C78"/>
    <w:rsid w:val="00167F13"/>
    <w:rsid w:val="001713E1"/>
    <w:rsid w:val="00172AD8"/>
    <w:rsid w:val="00176F04"/>
    <w:rsid w:val="0018330B"/>
    <w:rsid w:val="001863DE"/>
    <w:rsid w:val="00190AB9"/>
    <w:rsid w:val="001915A1"/>
    <w:rsid w:val="00191FE3"/>
    <w:rsid w:val="001936E3"/>
    <w:rsid w:val="001956AE"/>
    <w:rsid w:val="00196AF2"/>
    <w:rsid w:val="0019722E"/>
    <w:rsid w:val="001A3052"/>
    <w:rsid w:val="001A786F"/>
    <w:rsid w:val="001A7E5D"/>
    <w:rsid w:val="001B0988"/>
    <w:rsid w:val="001B1CCF"/>
    <w:rsid w:val="001B363A"/>
    <w:rsid w:val="001B3DF3"/>
    <w:rsid w:val="001B6715"/>
    <w:rsid w:val="001B77D5"/>
    <w:rsid w:val="001C052F"/>
    <w:rsid w:val="001C195C"/>
    <w:rsid w:val="001D1FC7"/>
    <w:rsid w:val="001D6FD7"/>
    <w:rsid w:val="001E02DB"/>
    <w:rsid w:val="001E1DF3"/>
    <w:rsid w:val="001E2C72"/>
    <w:rsid w:val="001E2CB3"/>
    <w:rsid w:val="001E3BD3"/>
    <w:rsid w:val="001E61DF"/>
    <w:rsid w:val="001F74BF"/>
    <w:rsid w:val="002035F9"/>
    <w:rsid w:val="00204580"/>
    <w:rsid w:val="002047E3"/>
    <w:rsid w:val="00204CCE"/>
    <w:rsid w:val="00206B95"/>
    <w:rsid w:val="002076BC"/>
    <w:rsid w:val="00213235"/>
    <w:rsid w:val="002151A2"/>
    <w:rsid w:val="00215E00"/>
    <w:rsid w:val="0022276D"/>
    <w:rsid w:val="00223053"/>
    <w:rsid w:val="002249D9"/>
    <w:rsid w:val="00225EA8"/>
    <w:rsid w:val="0022622D"/>
    <w:rsid w:val="00226C2B"/>
    <w:rsid w:val="002327EC"/>
    <w:rsid w:val="00240820"/>
    <w:rsid w:val="002453D1"/>
    <w:rsid w:val="002456D9"/>
    <w:rsid w:val="002463DA"/>
    <w:rsid w:val="00247E2A"/>
    <w:rsid w:val="00250C87"/>
    <w:rsid w:val="00255A98"/>
    <w:rsid w:val="00257500"/>
    <w:rsid w:val="00257A0F"/>
    <w:rsid w:val="00260C6A"/>
    <w:rsid w:val="00261CBC"/>
    <w:rsid w:val="002636CB"/>
    <w:rsid w:val="00266228"/>
    <w:rsid w:val="00266A44"/>
    <w:rsid w:val="0027136F"/>
    <w:rsid w:val="002807A9"/>
    <w:rsid w:val="002808F5"/>
    <w:rsid w:val="00285713"/>
    <w:rsid w:val="00292F16"/>
    <w:rsid w:val="002A0052"/>
    <w:rsid w:val="002A0ABB"/>
    <w:rsid w:val="002A0DEE"/>
    <w:rsid w:val="002A2CE1"/>
    <w:rsid w:val="002A4F7E"/>
    <w:rsid w:val="002A520E"/>
    <w:rsid w:val="002A6CBD"/>
    <w:rsid w:val="002B2BDD"/>
    <w:rsid w:val="002B3EAE"/>
    <w:rsid w:val="002B5A15"/>
    <w:rsid w:val="002B72BF"/>
    <w:rsid w:val="002B7EFB"/>
    <w:rsid w:val="002C4C05"/>
    <w:rsid w:val="002C5273"/>
    <w:rsid w:val="002C6594"/>
    <w:rsid w:val="002C707E"/>
    <w:rsid w:val="002C7442"/>
    <w:rsid w:val="002C7B15"/>
    <w:rsid w:val="002C7B8E"/>
    <w:rsid w:val="002D000B"/>
    <w:rsid w:val="002D22DE"/>
    <w:rsid w:val="002D241A"/>
    <w:rsid w:val="002D43AC"/>
    <w:rsid w:val="002D4651"/>
    <w:rsid w:val="002D5183"/>
    <w:rsid w:val="002D66CF"/>
    <w:rsid w:val="002D7E11"/>
    <w:rsid w:val="002E0618"/>
    <w:rsid w:val="002E1DC0"/>
    <w:rsid w:val="002E3AD7"/>
    <w:rsid w:val="002E4EBD"/>
    <w:rsid w:val="002F0964"/>
    <w:rsid w:val="002F27DA"/>
    <w:rsid w:val="002F38D4"/>
    <w:rsid w:val="00301F5F"/>
    <w:rsid w:val="00302D71"/>
    <w:rsid w:val="003067AE"/>
    <w:rsid w:val="00310C38"/>
    <w:rsid w:val="00311B83"/>
    <w:rsid w:val="00312ADD"/>
    <w:rsid w:val="00314408"/>
    <w:rsid w:val="00314708"/>
    <w:rsid w:val="00314CAE"/>
    <w:rsid w:val="003155E5"/>
    <w:rsid w:val="00317EC9"/>
    <w:rsid w:val="0032193B"/>
    <w:rsid w:val="00325717"/>
    <w:rsid w:val="00327810"/>
    <w:rsid w:val="00330BBF"/>
    <w:rsid w:val="00332FA1"/>
    <w:rsid w:val="003345B0"/>
    <w:rsid w:val="00334D5E"/>
    <w:rsid w:val="00336007"/>
    <w:rsid w:val="003362B3"/>
    <w:rsid w:val="00336438"/>
    <w:rsid w:val="00336E02"/>
    <w:rsid w:val="0034537B"/>
    <w:rsid w:val="00347ECD"/>
    <w:rsid w:val="00351AC4"/>
    <w:rsid w:val="003547C1"/>
    <w:rsid w:val="00355CBA"/>
    <w:rsid w:val="00363073"/>
    <w:rsid w:val="00366098"/>
    <w:rsid w:val="00367BB4"/>
    <w:rsid w:val="0038086F"/>
    <w:rsid w:val="00382D7A"/>
    <w:rsid w:val="00384584"/>
    <w:rsid w:val="003854DC"/>
    <w:rsid w:val="00385D37"/>
    <w:rsid w:val="00386259"/>
    <w:rsid w:val="00386F32"/>
    <w:rsid w:val="003929FC"/>
    <w:rsid w:val="00396112"/>
    <w:rsid w:val="003A2CFE"/>
    <w:rsid w:val="003A3DCF"/>
    <w:rsid w:val="003A7F45"/>
    <w:rsid w:val="003B1B91"/>
    <w:rsid w:val="003B1E59"/>
    <w:rsid w:val="003B584D"/>
    <w:rsid w:val="003C3429"/>
    <w:rsid w:val="003D11D4"/>
    <w:rsid w:val="003D16E8"/>
    <w:rsid w:val="003D4C0F"/>
    <w:rsid w:val="003D63D0"/>
    <w:rsid w:val="003D7D98"/>
    <w:rsid w:val="003E067F"/>
    <w:rsid w:val="003E1512"/>
    <w:rsid w:val="003E211F"/>
    <w:rsid w:val="003E3BF2"/>
    <w:rsid w:val="003E4EBD"/>
    <w:rsid w:val="003E591B"/>
    <w:rsid w:val="003E6FC3"/>
    <w:rsid w:val="003F217E"/>
    <w:rsid w:val="003F5E25"/>
    <w:rsid w:val="0040176B"/>
    <w:rsid w:val="00402150"/>
    <w:rsid w:val="0040246C"/>
    <w:rsid w:val="00403560"/>
    <w:rsid w:val="0040690D"/>
    <w:rsid w:val="00414234"/>
    <w:rsid w:val="00414E5C"/>
    <w:rsid w:val="004174A4"/>
    <w:rsid w:val="00417A7C"/>
    <w:rsid w:val="004222FC"/>
    <w:rsid w:val="00422F8B"/>
    <w:rsid w:val="00424C0D"/>
    <w:rsid w:val="00434148"/>
    <w:rsid w:val="00434D73"/>
    <w:rsid w:val="00435A85"/>
    <w:rsid w:val="0044105B"/>
    <w:rsid w:val="004413FC"/>
    <w:rsid w:val="00442420"/>
    <w:rsid w:val="00442BD1"/>
    <w:rsid w:val="00443F87"/>
    <w:rsid w:val="004504F4"/>
    <w:rsid w:val="00452559"/>
    <w:rsid w:val="0045617E"/>
    <w:rsid w:val="00461F31"/>
    <w:rsid w:val="0046470A"/>
    <w:rsid w:val="004653E3"/>
    <w:rsid w:val="00466175"/>
    <w:rsid w:val="0046779E"/>
    <w:rsid w:val="00472A09"/>
    <w:rsid w:val="00472D7D"/>
    <w:rsid w:val="0047743E"/>
    <w:rsid w:val="00485AB4"/>
    <w:rsid w:val="0049327E"/>
    <w:rsid w:val="00493C2B"/>
    <w:rsid w:val="004971F3"/>
    <w:rsid w:val="004A3A48"/>
    <w:rsid w:val="004B2535"/>
    <w:rsid w:val="004B2FAA"/>
    <w:rsid w:val="004B529A"/>
    <w:rsid w:val="004B75C0"/>
    <w:rsid w:val="004B7DF9"/>
    <w:rsid w:val="004C2F97"/>
    <w:rsid w:val="004C514B"/>
    <w:rsid w:val="004C5E5E"/>
    <w:rsid w:val="004C7A27"/>
    <w:rsid w:val="004D0007"/>
    <w:rsid w:val="004D55BF"/>
    <w:rsid w:val="004D582F"/>
    <w:rsid w:val="004E18B7"/>
    <w:rsid w:val="004E3BDC"/>
    <w:rsid w:val="004E3EBC"/>
    <w:rsid w:val="004E5CE0"/>
    <w:rsid w:val="004E62DA"/>
    <w:rsid w:val="004E779C"/>
    <w:rsid w:val="004F1AFD"/>
    <w:rsid w:val="004F55F4"/>
    <w:rsid w:val="004F73FB"/>
    <w:rsid w:val="00503F62"/>
    <w:rsid w:val="005045C0"/>
    <w:rsid w:val="00506CD3"/>
    <w:rsid w:val="0051669D"/>
    <w:rsid w:val="00520D6B"/>
    <w:rsid w:val="00521C1A"/>
    <w:rsid w:val="00531993"/>
    <w:rsid w:val="00533D07"/>
    <w:rsid w:val="005343B0"/>
    <w:rsid w:val="005348A3"/>
    <w:rsid w:val="00537E43"/>
    <w:rsid w:val="0054709C"/>
    <w:rsid w:val="00552D88"/>
    <w:rsid w:val="00553626"/>
    <w:rsid w:val="00555356"/>
    <w:rsid w:val="00556DDB"/>
    <w:rsid w:val="00561868"/>
    <w:rsid w:val="00564354"/>
    <w:rsid w:val="0056472F"/>
    <w:rsid w:val="005649B8"/>
    <w:rsid w:val="00565EEA"/>
    <w:rsid w:val="0056647F"/>
    <w:rsid w:val="00566732"/>
    <w:rsid w:val="0056724E"/>
    <w:rsid w:val="00567EFF"/>
    <w:rsid w:val="00571BA8"/>
    <w:rsid w:val="00572FFF"/>
    <w:rsid w:val="00580A7B"/>
    <w:rsid w:val="00581D6F"/>
    <w:rsid w:val="00584D08"/>
    <w:rsid w:val="00587D74"/>
    <w:rsid w:val="00590F4B"/>
    <w:rsid w:val="0059163B"/>
    <w:rsid w:val="00595B84"/>
    <w:rsid w:val="0059642B"/>
    <w:rsid w:val="005A23B3"/>
    <w:rsid w:val="005A4153"/>
    <w:rsid w:val="005A6406"/>
    <w:rsid w:val="005A7FEF"/>
    <w:rsid w:val="005B108B"/>
    <w:rsid w:val="005B1BBC"/>
    <w:rsid w:val="005B4BED"/>
    <w:rsid w:val="005B7907"/>
    <w:rsid w:val="005B7B6F"/>
    <w:rsid w:val="005C3CA2"/>
    <w:rsid w:val="005C4E00"/>
    <w:rsid w:val="005D0CF5"/>
    <w:rsid w:val="005D4675"/>
    <w:rsid w:val="005D4F2D"/>
    <w:rsid w:val="005D5AD7"/>
    <w:rsid w:val="005D6554"/>
    <w:rsid w:val="005D7FC9"/>
    <w:rsid w:val="005E665B"/>
    <w:rsid w:val="005F1275"/>
    <w:rsid w:val="005F1B9B"/>
    <w:rsid w:val="00604925"/>
    <w:rsid w:val="0060556F"/>
    <w:rsid w:val="006075CF"/>
    <w:rsid w:val="0061020E"/>
    <w:rsid w:val="0061132E"/>
    <w:rsid w:val="00614A9B"/>
    <w:rsid w:val="0061660A"/>
    <w:rsid w:val="0062039E"/>
    <w:rsid w:val="0062296F"/>
    <w:rsid w:val="00625513"/>
    <w:rsid w:val="00627B83"/>
    <w:rsid w:val="00635E97"/>
    <w:rsid w:val="00635EE4"/>
    <w:rsid w:val="0063704D"/>
    <w:rsid w:val="00642BD8"/>
    <w:rsid w:val="00643369"/>
    <w:rsid w:val="006437AC"/>
    <w:rsid w:val="00644911"/>
    <w:rsid w:val="00645203"/>
    <w:rsid w:val="0064580B"/>
    <w:rsid w:val="006463A2"/>
    <w:rsid w:val="006467EA"/>
    <w:rsid w:val="00647527"/>
    <w:rsid w:val="00650A4A"/>
    <w:rsid w:val="00650DA4"/>
    <w:rsid w:val="00654779"/>
    <w:rsid w:val="006575C9"/>
    <w:rsid w:val="00660CD5"/>
    <w:rsid w:val="0066165D"/>
    <w:rsid w:val="00662FCB"/>
    <w:rsid w:val="00663319"/>
    <w:rsid w:val="00664F53"/>
    <w:rsid w:val="006652ED"/>
    <w:rsid w:val="00666B2B"/>
    <w:rsid w:val="00673C76"/>
    <w:rsid w:val="0068105D"/>
    <w:rsid w:val="00681202"/>
    <w:rsid w:val="00683702"/>
    <w:rsid w:val="0068406B"/>
    <w:rsid w:val="006874CA"/>
    <w:rsid w:val="006A24D7"/>
    <w:rsid w:val="006A2AF7"/>
    <w:rsid w:val="006B00B4"/>
    <w:rsid w:val="006B0EEC"/>
    <w:rsid w:val="006B2FBE"/>
    <w:rsid w:val="006B311C"/>
    <w:rsid w:val="006B4013"/>
    <w:rsid w:val="006B46FC"/>
    <w:rsid w:val="006B4E8C"/>
    <w:rsid w:val="006C081B"/>
    <w:rsid w:val="006C575B"/>
    <w:rsid w:val="006C59B1"/>
    <w:rsid w:val="006D1667"/>
    <w:rsid w:val="006D18FE"/>
    <w:rsid w:val="006D27EF"/>
    <w:rsid w:val="006D301B"/>
    <w:rsid w:val="006D3B17"/>
    <w:rsid w:val="006D548B"/>
    <w:rsid w:val="006E34BE"/>
    <w:rsid w:val="006E3ECE"/>
    <w:rsid w:val="006E68DC"/>
    <w:rsid w:val="006F03A9"/>
    <w:rsid w:val="006F095E"/>
    <w:rsid w:val="006F3374"/>
    <w:rsid w:val="006F65F9"/>
    <w:rsid w:val="006F67B1"/>
    <w:rsid w:val="006F7B3B"/>
    <w:rsid w:val="00700D2F"/>
    <w:rsid w:val="0070240F"/>
    <w:rsid w:val="00702A17"/>
    <w:rsid w:val="00702A92"/>
    <w:rsid w:val="007056AF"/>
    <w:rsid w:val="007057C3"/>
    <w:rsid w:val="00706242"/>
    <w:rsid w:val="007122B3"/>
    <w:rsid w:val="0071595F"/>
    <w:rsid w:val="007169EB"/>
    <w:rsid w:val="00717439"/>
    <w:rsid w:val="00717A82"/>
    <w:rsid w:val="0072227B"/>
    <w:rsid w:val="0072260B"/>
    <w:rsid w:val="00723D57"/>
    <w:rsid w:val="0072410A"/>
    <w:rsid w:val="0072557F"/>
    <w:rsid w:val="00726C0F"/>
    <w:rsid w:val="0073112D"/>
    <w:rsid w:val="007322BF"/>
    <w:rsid w:val="00737628"/>
    <w:rsid w:val="00737B6B"/>
    <w:rsid w:val="0074055C"/>
    <w:rsid w:val="007406B7"/>
    <w:rsid w:val="00741928"/>
    <w:rsid w:val="00745904"/>
    <w:rsid w:val="00750428"/>
    <w:rsid w:val="007552B0"/>
    <w:rsid w:val="007636FC"/>
    <w:rsid w:val="00764035"/>
    <w:rsid w:val="00764E93"/>
    <w:rsid w:val="00766DCE"/>
    <w:rsid w:val="00766FD2"/>
    <w:rsid w:val="007676C2"/>
    <w:rsid w:val="00770673"/>
    <w:rsid w:val="00771465"/>
    <w:rsid w:val="0077166F"/>
    <w:rsid w:val="007731B6"/>
    <w:rsid w:val="00773EAD"/>
    <w:rsid w:val="00776988"/>
    <w:rsid w:val="00777332"/>
    <w:rsid w:val="00780E50"/>
    <w:rsid w:val="0078188B"/>
    <w:rsid w:val="00782DF8"/>
    <w:rsid w:val="0078323C"/>
    <w:rsid w:val="00783335"/>
    <w:rsid w:val="007833F5"/>
    <w:rsid w:val="007859B6"/>
    <w:rsid w:val="00787131"/>
    <w:rsid w:val="00787A58"/>
    <w:rsid w:val="007926CC"/>
    <w:rsid w:val="00793469"/>
    <w:rsid w:val="007A0DBB"/>
    <w:rsid w:val="007A18C1"/>
    <w:rsid w:val="007A46D5"/>
    <w:rsid w:val="007A789B"/>
    <w:rsid w:val="007B4655"/>
    <w:rsid w:val="007B799D"/>
    <w:rsid w:val="007C2701"/>
    <w:rsid w:val="007C3B39"/>
    <w:rsid w:val="007C575B"/>
    <w:rsid w:val="007C762C"/>
    <w:rsid w:val="007D0003"/>
    <w:rsid w:val="007D0402"/>
    <w:rsid w:val="007D36D4"/>
    <w:rsid w:val="007D3F6A"/>
    <w:rsid w:val="007D6138"/>
    <w:rsid w:val="007D6480"/>
    <w:rsid w:val="007E0D88"/>
    <w:rsid w:val="007E1DB4"/>
    <w:rsid w:val="007E1FA0"/>
    <w:rsid w:val="007E343F"/>
    <w:rsid w:val="007E389D"/>
    <w:rsid w:val="007E4C20"/>
    <w:rsid w:val="007E612E"/>
    <w:rsid w:val="007E639E"/>
    <w:rsid w:val="007E653D"/>
    <w:rsid w:val="007F265E"/>
    <w:rsid w:val="007F2BCD"/>
    <w:rsid w:val="007F2EF4"/>
    <w:rsid w:val="007F43CE"/>
    <w:rsid w:val="007F59E1"/>
    <w:rsid w:val="00801154"/>
    <w:rsid w:val="008015B1"/>
    <w:rsid w:val="0080207E"/>
    <w:rsid w:val="00802731"/>
    <w:rsid w:val="00807E3C"/>
    <w:rsid w:val="00811196"/>
    <w:rsid w:val="00812EE9"/>
    <w:rsid w:val="00821F2C"/>
    <w:rsid w:val="00823BA3"/>
    <w:rsid w:val="00826B2C"/>
    <w:rsid w:val="0083050A"/>
    <w:rsid w:val="008310BD"/>
    <w:rsid w:val="008347E6"/>
    <w:rsid w:val="008354F2"/>
    <w:rsid w:val="00835944"/>
    <w:rsid w:val="008540FF"/>
    <w:rsid w:val="008542C8"/>
    <w:rsid w:val="00854329"/>
    <w:rsid w:val="0086031D"/>
    <w:rsid w:val="0086322A"/>
    <w:rsid w:val="00870A2A"/>
    <w:rsid w:val="008763E6"/>
    <w:rsid w:val="00876528"/>
    <w:rsid w:val="00880121"/>
    <w:rsid w:val="00882310"/>
    <w:rsid w:val="0088273B"/>
    <w:rsid w:val="008838C0"/>
    <w:rsid w:val="00885EB7"/>
    <w:rsid w:val="00887233"/>
    <w:rsid w:val="0089047A"/>
    <w:rsid w:val="00891FDA"/>
    <w:rsid w:val="008934DD"/>
    <w:rsid w:val="008943D7"/>
    <w:rsid w:val="00896230"/>
    <w:rsid w:val="00897862"/>
    <w:rsid w:val="008A1639"/>
    <w:rsid w:val="008A2EFB"/>
    <w:rsid w:val="008A4EBB"/>
    <w:rsid w:val="008A50DD"/>
    <w:rsid w:val="008A59CF"/>
    <w:rsid w:val="008B020B"/>
    <w:rsid w:val="008B4DED"/>
    <w:rsid w:val="008B554B"/>
    <w:rsid w:val="008B5BF9"/>
    <w:rsid w:val="008B64EE"/>
    <w:rsid w:val="008C1A86"/>
    <w:rsid w:val="008C27B4"/>
    <w:rsid w:val="008C3465"/>
    <w:rsid w:val="008C74B6"/>
    <w:rsid w:val="008D0C4C"/>
    <w:rsid w:val="008D2C69"/>
    <w:rsid w:val="008D2EE1"/>
    <w:rsid w:val="008D4E14"/>
    <w:rsid w:val="008F2DB9"/>
    <w:rsid w:val="008F3163"/>
    <w:rsid w:val="008F31CB"/>
    <w:rsid w:val="008F4553"/>
    <w:rsid w:val="008F5059"/>
    <w:rsid w:val="008F697B"/>
    <w:rsid w:val="00900776"/>
    <w:rsid w:val="0090272D"/>
    <w:rsid w:val="00902D66"/>
    <w:rsid w:val="00902FA4"/>
    <w:rsid w:val="00904E68"/>
    <w:rsid w:val="00906E93"/>
    <w:rsid w:val="00907C7F"/>
    <w:rsid w:val="00910C0C"/>
    <w:rsid w:val="00911360"/>
    <w:rsid w:val="00911C63"/>
    <w:rsid w:val="00914065"/>
    <w:rsid w:val="00914162"/>
    <w:rsid w:val="00914CCB"/>
    <w:rsid w:val="00916DA6"/>
    <w:rsid w:val="00917032"/>
    <w:rsid w:val="009208B8"/>
    <w:rsid w:val="00921304"/>
    <w:rsid w:val="00921B51"/>
    <w:rsid w:val="00923C7C"/>
    <w:rsid w:val="009242D4"/>
    <w:rsid w:val="00924726"/>
    <w:rsid w:val="00926019"/>
    <w:rsid w:val="00927FE2"/>
    <w:rsid w:val="009319CA"/>
    <w:rsid w:val="00931D39"/>
    <w:rsid w:val="009335EF"/>
    <w:rsid w:val="00933FFF"/>
    <w:rsid w:val="009345B9"/>
    <w:rsid w:val="00936465"/>
    <w:rsid w:val="0094198A"/>
    <w:rsid w:val="009427E8"/>
    <w:rsid w:val="00950415"/>
    <w:rsid w:val="009532C7"/>
    <w:rsid w:val="009558F8"/>
    <w:rsid w:val="00960A55"/>
    <w:rsid w:val="0096111E"/>
    <w:rsid w:val="00963C15"/>
    <w:rsid w:val="00965314"/>
    <w:rsid w:val="009655D7"/>
    <w:rsid w:val="0097084D"/>
    <w:rsid w:val="00970B11"/>
    <w:rsid w:val="00973D92"/>
    <w:rsid w:val="0097491B"/>
    <w:rsid w:val="00975019"/>
    <w:rsid w:val="00976224"/>
    <w:rsid w:val="009765D7"/>
    <w:rsid w:val="0098540C"/>
    <w:rsid w:val="0098660A"/>
    <w:rsid w:val="0099145A"/>
    <w:rsid w:val="00991F2A"/>
    <w:rsid w:val="009A0B7B"/>
    <w:rsid w:val="009A0F6D"/>
    <w:rsid w:val="009A3864"/>
    <w:rsid w:val="009A4C96"/>
    <w:rsid w:val="009A7B0A"/>
    <w:rsid w:val="009B1FE6"/>
    <w:rsid w:val="009B482F"/>
    <w:rsid w:val="009B4C49"/>
    <w:rsid w:val="009B5878"/>
    <w:rsid w:val="009B6732"/>
    <w:rsid w:val="009D2473"/>
    <w:rsid w:val="009D2B3B"/>
    <w:rsid w:val="009D3048"/>
    <w:rsid w:val="009D6104"/>
    <w:rsid w:val="009D69F2"/>
    <w:rsid w:val="009E0B6C"/>
    <w:rsid w:val="009E4371"/>
    <w:rsid w:val="009E4651"/>
    <w:rsid w:val="009E500C"/>
    <w:rsid w:val="009E5C61"/>
    <w:rsid w:val="009E5FCF"/>
    <w:rsid w:val="009E6970"/>
    <w:rsid w:val="009F25FF"/>
    <w:rsid w:val="009F47AA"/>
    <w:rsid w:val="009F4DA7"/>
    <w:rsid w:val="009F4F5F"/>
    <w:rsid w:val="00A01471"/>
    <w:rsid w:val="00A075FF"/>
    <w:rsid w:val="00A13657"/>
    <w:rsid w:val="00A158D2"/>
    <w:rsid w:val="00A16B40"/>
    <w:rsid w:val="00A24EB4"/>
    <w:rsid w:val="00A25852"/>
    <w:rsid w:val="00A25A6B"/>
    <w:rsid w:val="00A25B59"/>
    <w:rsid w:val="00A278FE"/>
    <w:rsid w:val="00A27B79"/>
    <w:rsid w:val="00A337CC"/>
    <w:rsid w:val="00A40C90"/>
    <w:rsid w:val="00A5252C"/>
    <w:rsid w:val="00A557E4"/>
    <w:rsid w:val="00A56C09"/>
    <w:rsid w:val="00A62008"/>
    <w:rsid w:val="00A62CC5"/>
    <w:rsid w:val="00A63367"/>
    <w:rsid w:val="00A64F5F"/>
    <w:rsid w:val="00A67C22"/>
    <w:rsid w:val="00A707FD"/>
    <w:rsid w:val="00A737ED"/>
    <w:rsid w:val="00A77D68"/>
    <w:rsid w:val="00A82624"/>
    <w:rsid w:val="00A83899"/>
    <w:rsid w:val="00A841C5"/>
    <w:rsid w:val="00A848B5"/>
    <w:rsid w:val="00A86D79"/>
    <w:rsid w:val="00A93D4A"/>
    <w:rsid w:val="00A94398"/>
    <w:rsid w:val="00AA2736"/>
    <w:rsid w:val="00AA4AFF"/>
    <w:rsid w:val="00AA52E2"/>
    <w:rsid w:val="00AB0C7D"/>
    <w:rsid w:val="00AB4B22"/>
    <w:rsid w:val="00AC0BFB"/>
    <w:rsid w:val="00AC1E4D"/>
    <w:rsid w:val="00AC29DA"/>
    <w:rsid w:val="00AC40A6"/>
    <w:rsid w:val="00AC65C6"/>
    <w:rsid w:val="00AC6667"/>
    <w:rsid w:val="00AD17F0"/>
    <w:rsid w:val="00AD1E42"/>
    <w:rsid w:val="00AD42F0"/>
    <w:rsid w:val="00AD6AB7"/>
    <w:rsid w:val="00AD71F0"/>
    <w:rsid w:val="00AE1E2E"/>
    <w:rsid w:val="00AE23BE"/>
    <w:rsid w:val="00AE2C83"/>
    <w:rsid w:val="00AF090D"/>
    <w:rsid w:val="00AF1B96"/>
    <w:rsid w:val="00AF25F0"/>
    <w:rsid w:val="00B016EF"/>
    <w:rsid w:val="00B04B9A"/>
    <w:rsid w:val="00B12FA5"/>
    <w:rsid w:val="00B1631E"/>
    <w:rsid w:val="00B2087D"/>
    <w:rsid w:val="00B2249F"/>
    <w:rsid w:val="00B22D97"/>
    <w:rsid w:val="00B23C90"/>
    <w:rsid w:val="00B26B8F"/>
    <w:rsid w:val="00B275BB"/>
    <w:rsid w:val="00B27A58"/>
    <w:rsid w:val="00B27E3B"/>
    <w:rsid w:val="00B325E7"/>
    <w:rsid w:val="00B3357B"/>
    <w:rsid w:val="00B357F4"/>
    <w:rsid w:val="00B407CD"/>
    <w:rsid w:val="00B40913"/>
    <w:rsid w:val="00B4215E"/>
    <w:rsid w:val="00B446FA"/>
    <w:rsid w:val="00B4771B"/>
    <w:rsid w:val="00B47DE7"/>
    <w:rsid w:val="00B500AB"/>
    <w:rsid w:val="00B526E4"/>
    <w:rsid w:val="00B52FF5"/>
    <w:rsid w:val="00B54480"/>
    <w:rsid w:val="00B56F5E"/>
    <w:rsid w:val="00B645B8"/>
    <w:rsid w:val="00B66527"/>
    <w:rsid w:val="00B6693D"/>
    <w:rsid w:val="00B66F68"/>
    <w:rsid w:val="00B71C79"/>
    <w:rsid w:val="00B727D6"/>
    <w:rsid w:val="00B7393C"/>
    <w:rsid w:val="00B73DA0"/>
    <w:rsid w:val="00B75D43"/>
    <w:rsid w:val="00B76176"/>
    <w:rsid w:val="00B836ED"/>
    <w:rsid w:val="00B87342"/>
    <w:rsid w:val="00B9043A"/>
    <w:rsid w:val="00B91ED1"/>
    <w:rsid w:val="00B9641E"/>
    <w:rsid w:val="00BA13E0"/>
    <w:rsid w:val="00BA1808"/>
    <w:rsid w:val="00BA3489"/>
    <w:rsid w:val="00BA682A"/>
    <w:rsid w:val="00BA7CDD"/>
    <w:rsid w:val="00BB0089"/>
    <w:rsid w:val="00BB0790"/>
    <w:rsid w:val="00BB2A69"/>
    <w:rsid w:val="00BB33B9"/>
    <w:rsid w:val="00BB3B60"/>
    <w:rsid w:val="00BB5D59"/>
    <w:rsid w:val="00BB6502"/>
    <w:rsid w:val="00BC1549"/>
    <w:rsid w:val="00BC4A4D"/>
    <w:rsid w:val="00BD22BE"/>
    <w:rsid w:val="00BD36F1"/>
    <w:rsid w:val="00BD5588"/>
    <w:rsid w:val="00BD5D1E"/>
    <w:rsid w:val="00BD60C7"/>
    <w:rsid w:val="00BD6269"/>
    <w:rsid w:val="00BD787E"/>
    <w:rsid w:val="00BE146E"/>
    <w:rsid w:val="00BE1DE2"/>
    <w:rsid w:val="00BE363B"/>
    <w:rsid w:val="00BE608D"/>
    <w:rsid w:val="00BE64BF"/>
    <w:rsid w:val="00BE719E"/>
    <w:rsid w:val="00BF00E4"/>
    <w:rsid w:val="00BF175C"/>
    <w:rsid w:val="00C00738"/>
    <w:rsid w:val="00C01418"/>
    <w:rsid w:val="00C0200D"/>
    <w:rsid w:val="00C02E64"/>
    <w:rsid w:val="00C0389A"/>
    <w:rsid w:val="00C1058B"/>
    <w:rsid w:val="00C11424"/>
    <w:rsid w:val="00C132D8"/>
    <w:rsid w:val="00C1405A"/>
    <w:rsid w:val="00C21512"/>
    <w:rsid w:val="00C23049"/>
    <w:rsid w:val="00C23764"/>
    <w:rsid w:val="00C26A3C"/>
    <w:rsid w:val="00C36444"/>
    <w:rsid w:val="00C36B81"/>
    <w:rsid w:val="00C37C5D"/>
    <w:rsid w:val="00C40A24"/>
    <w:rsid w:val="00C42824"/>
    <w:rsid w:val="00C51B13"/>
    <w:rsid w:val="00C60944"/>
    <w:rsid w:val="00C632F3"/>
    <w:rsid w:val="00C66A17"/>
    <w:rsid w:val="00C67A8F"/>
    <w:rsid w:val="00C67C3E"/>
    <w:rsid w:val="00C67E4D"/>
    <w:rsid w:val="00C77EFC"/>
    <w:rsid w:val="00C84E2E"/>
    <w:rsid w:val="00C85382"/>
    <w:rsid w:val="00C857D6"/>
    <w:rsid w:val="00C90BB9"/>
    <w:rsid w:val="00C935FE"/>
    <w:rsid w:val="00C93EB5"/>
    <w:rsid w:val="00C9527E"/>
    <w:rsid w:val="00C95F21"/>
    <w:rsid w:val="00C9693E"/>
    <w:rsid w:val="00CA003D"/>
    <w:rsid w:val="00CA24E5"/>
    <w:rsid w:val="00CA27AC"/>
    <w:rsid w:val="00CA4B96"/>
    <w:rsid w:val="00CA59E8"/>
    <w:rsid w:val="00CB0BC1"/>
    <w:rsid w:val="00CB0EEF"/>
    <w:rsid w:val="00CB18F3"/>
    <w:rsid w:val="00CB26B5"/>
    <w:rsid w:val="00CB2D1F"/>
    <w:rsid w:val="00CB3EF0"/>
    <w:rsid w:val="00CB46B6"/>
    <w:rsid w:val="00CB6F61"/>
    <w:rsid w:val="00CB7979"/>
    <w:rsid w:val="00CC1698"/>
    <w:rsid w:val="00CC43C1"/>
    <w:rsid w:val="00CC6B55"/>
    <w:rsid w:val="00CC7737"/>
    <w:rsid w:val="00CD2DB4"/>
    <w:rsid w:val="00CD50DE"/>
    <w:rsid w:val="00CE3141"/>
    <w:rsid w:val="00CE31B9"/>
    <w:rsid w:val="00CE5A1E"/>
    <w:rsid w:val="00CE757A"/>
    <w:rsid w:val="00CF14C0"/>
    <w:rsid w:val="00CF337C"/>
    <w:rsid w:val="00CF34C0"/>
    <w:rsid w:val="00CF4B5F"/>
    <w:rsid w:val="00CF57F6"/>
    <w:rsid w:val="00CF79BB"/>
    <w:rsid w:val="00D0006F"/>
    <w:rsid w:val="00D06C80"/>
    <w:rsid w:val="00D13584"/>
    <w:rsid w:val="00D219D7"/>
    <w:rsid w:val="00D248DA"/>
    <w:rsid w:val="00D27F1F"/>
    <w:rsid w:val="00D33104"/>
    <w:rsid w:val="00D34420"/>
    <w:rsid w:val="00D3743C"/>
    <w:rsid w:val="00D37938"/>
    <w:rsid w:val="00D43436"/>
    <w:rsid w:val="00D4355B"/>
    <w:rsid w:val="00D46689"/>
    <w:rsid w:val="00D50A76"/>
    <w:rsid w:val="00D52C23"/>
    <w:rsid w:val="00D52D59"/>
    <w:rsid w:val="00D54578"/>
    <w:rsid w:val="00D55516"/>
    <w:rsid w:val="00D6341A"/>
    <w:rsid w:val="00D63B30"/>
    <w:rsid w:val="00D730A5"/>
    <w:rsid w:val="00D81ACF"/>
    <w:rsid w:val="00D83FDA"/>
    <w:rsid w:val="00D84DC2"/>
    <w:rsid w:val="00D86661"/>
    <w:rsid w:val="00D875B5"/>
    <w:rsid w:val="00D90C1C"/>
    <w:rsid w:val="00D92D2A"/>
    <w:rsid w:val="00D9451B"/>
    <w:rsid w:val="00D94B47"/>
    <w:rsid w:val="00D96774"/>
    <w:rsid w:val="00D976C4"/>
    <w:rsid w:val="00DA2A3D"/>
    <w:rsid w:val="00DA7175"/>
    <w:rsid w:val="00DB069F"/>
    <w:rsid w:val="00DB2BF8"/>
    <w:rsid w:val="00DC1073"/>
    <w:rsid w:val="00DC14FD"/>
    <w:rsid w:val="00DC2F6F"/>
    <w:rsid w:val="00DD0E95"/>
    <w:rsid w:val="00DD2B6B"/>
    <w:rsid w:val="00DD52A8"/>
    <w:rsid w:val="00DD758D"/>
    <w:rsid w:val="00DE690B"/>
    <w:rsid w:val="00DF00B1"/>
    <w:rsid w:val="00DF047B"/>
    <w:rsid w:val="00DF1F8D"/>
    <w:rsid w:val="00DF5F73"/>
    <w:rsid w:val="00DF6C81"/>
    <w:rsid w:val="00E01483"/>
    <w:rsid w:val="00E07963"/>
    <w:rsid w:val="00E1156E"/>
    <w:rsid w:val="00E11641"/>
    <w:rsid w:val="00E1214D"/>
    <w:rsid w:val="00E15471"/>
    <w:rsid w:val="00E2213F"/>
    <w:rsid w:val="00E2473A"/>
    <w:rsid w:val="00E25D20"/>
    <w:rsid w:val="00E272D9"/>
    <w:rsid w:val="00E30848"/>
    <w:rsid w:val="00E30F41"/>
    <w:rsid w:val="00E42233"/>
    <w:rsid w:val="00E44547"/>
    <w:rsid w:val="00E451BD"/>
    <w:rsid w:val="00E4536D"/>
    <w:rsid w:val="00E474A0"/>
    <w:rsid w:val="00E53EED"/>
    <w:rsid w:val="00E54AA5"/>
    <w:rsid w:val="00E54CD4"/>
    <w:rsid w:val="00E56D8E"/>
    <w:rsid w:val="00E5761C"/>
    <w:rsid w:val="00E60ED8"/>
    <w:rsid w:val="00E72626"/>
    <w:rsid w:val="00E72C08"/>
    <w:rsid w:val="00E73CB3"/>
    <w:rsid w:val="00E74387"/>
    <w:rsid w:val="00E75525"/>
    <w:rsid w:val="00E759AE"/>
    <w:rsid w:val="00E75ED8"/>
    <w:rsid w:val="00E774BA"/>
    <w:rsid w:val="00E8007B"/>
    <w:rsid w:val="00E80BFE"/>
    <w:rsid w:val="00E83C1A"/>
    <w:rsid w:val="00E83E55"/>
    <w:rsid w:val="00E84ADC"/>
    <w:rsid w:val="00E853B2"/>
    <w:rsid w:val="00E86753"/>
    <w:rsid w:val="00E903F2"/>
    <w:rsid w:val="00E9376A"/>
    <w:rsid w:val="00E951A7"/>
    <w:rsid w:val="00E954F7"/>
    <w:rsid w:val="00E95DA1"/>
    <w:rsid w:val="00EA11E9"/>
    <w:rsid w:val="00EA2C7C"/>
    <w:rsid w:val="00EA4825"/>
    <w:rsid w:val="00EA5625"/>
    <w:rsid w:val="00EB00EF"/>
    <w:rsid w:val="00EB0753"/>
    <w:rsid w:val="00EB2710"/>
    <w:rsid w:val="00EB6656"/>
    <w:rsid w:val="00EC1399"/>
    <w:rsid w:val="00EC2B89"/>
    <w:rsid w:val="00EC4BE5"/>
    <w:rsid w:val="00EC6798"/>
    <w:rsid w:val="00ED0147"/>
    <w:rsid w:val="00ED114D"/>
    <w:rsid w:val="00EE051E"/>
    <w:rsid w:val="00EE1585"/>
    <w:rsid w:val="00EE263A"/>
    <w:rsid w:val="00EE4660"/>
    <w:rsid w:val="00EE6974"/>
    <w:rsid w:val="00EF1221"/>
    <w:rsid w:val="00EF2056"/>
    <w:rsid w:val="00EF2C5A"/>
    <w:rsid w:val="00EF33BE"/>
    <w:rsid w:val="00EF4877"/>
    <w:rsid w:val="00EF67FC"/>
    <w:rsid w:val="00F0008A"/>
    <w:rsid w:val="00F025F0"/>
    <w:rsid w:val="00F02B70"/>
    <w:rsid w:val="00F05491"/>
    <w:rsid w:val="00F1119D"/>
    <w:rsid w:val="00F16F6A"/>
    <w:rsid w:val="00F218B4"/>
    <w:rsid w:val="00F2220D"/>
    <w:rsid w:val="00F22F46"/>
    <w:rsid w:val="00F2329B"/>
    <w:rsid w:val="00F25625"/>
    <w:rsid w:val="00F2603B"/>
    <w:rsid w:val="00F2736B"/>
    <w:rsid w:val="00F27A46"/>
    <w:rsid w:val="00F31245"/>
    <w:rsid w:val="00F35AFA"/>
    <w:rsid w:val="00F4138D"/>
    <w:rsid w:val="00F42327"/>
    <w:rsid w:val="00F458AC"/>
    <w:rsid w:val="00F4647F"/>
    <w:rsid w:val="00F465A3"/>
    <w:rsid w:val="00F47206"/>
    <w:rsid w:val="00F476F9"/>
    <w:rsid w:val="00F50804"/>
    <w:rsid w:val="00F50BAF"/>
    <w:rsid w:val="00F514AD"/>
    <w:rsid w:val="00F539B1"/>
    <w:rsid w:val="00F554C6"/>
    <w:rsid w:val="00F55A34"/>
    <w:rsid w:val="00F6094C"/>
    <w:rsid w:val="00F62137"/>
    <w:rsid w:val="00F62513"/>
    <w:rsid w:val="00F64089"/>
    <w:rsid w:val="00F652F9"/>
    <w:rsid w:val="00F677EA"/>
    <w:rsid w:val="00F70C6C"/>
    <w:rsid w:val="00F71AA4"/>
    <w:rsid w:val="00F732A9"/>
    <w:rsid w:val="00F74D6C"/>
    <w:rsid w:val="00F80BB3"/>
    <w:rsid w:val="00F8461E"/>
    <w:rsid w:val="00F84D03"/>
    <w:rsid w:val="00F84FC7"/>
    <w:rsid w:val="00F85BEE"/>
    <w:rsid w:val="00F86F04"/>
    <w:rsid w:val="00F9320E"/>
    <w:rsid w:val="00FA04E3"/>
    <w:rsid w:val="00FA06B2"/>
    <w:rsid w:val="00FA1307"/>
    <w:rsid w:val="00FA1B54"/>
    <w:rsid w:val="00FA43F0"/>
    <w:rsid w:val="00FA472C"/>
    <w:rsid w:val="00FA7106"/>
    <w:rsid w:val="00FA7F29"/>
    <w:rsid w:val="00FB0B8D"/>
    <w:rsid w:val="00FB1AB8"/>
    <w:rsid w:val="00FB2B3A"/>
    <w:rsid w:val="00FB6759"/>
    <w:rsid w:val="00FB6D7D"/>
    <w:rsid w:val="00FC0E27"/>
    <w:rsid w:val="00FC147D"/>
    <w:rsid w:val="00FC32DA"/>
    <w:rsid w:val="00FC55A3"/>
    <w:rsid w:val="00FC5BB1"/>
    <w:rsid w:val="00FD1ED0"/>
    <w:rsid w:val="00FE031D"/>
    <w:rsid w:val="00FE05A7"/>
    <w:rsid w:val="00FE2575"/>
    <w:rsid w:val="00FE34DC"/>
    <w:rsid w:val="00FE363E"/>
    <w:rsid w:val="00FE3872"/>
    <w:rsid w:val="00FE3955"/>
    <w:rsid w:val="00FF2FE9"/>
    <w:rsid w:val="00FF36DC"/>
    <w:rsid w:val="00FF45A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B3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2E64"/>
    <w:rPr>
      <w:sz w:val="24"/>
      <w:szCs w:val="24"/>
    </w:rPr>
  </w:style>
  <w:style w:type="paragraph" w:styleId="11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link w:val="13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4">
    <w:name w:val="Стиль Заголовок 1 + по ширине"/>
    <w:basedOn w:val="11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5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6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1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2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2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2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3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3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link w:val="aff2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  <w:style w:type="character" w:customStyle="1" w:styleId="13">
    <w:name w:val="Пункт Знак1"/>
    <w:link w:val="a0"/>
    <w:locked/>
    <w:rsid w:val="00AD6AB7"/>
    <w:rPr>
      <w:b/>
      <w:snapToGrid w:val="0"/>
      <w:sz w:val="28"/>
      <w:szCs w:val="28"/>
    </w:rPr>
  </w:style>
  <w:style w:type="paragraph" w:styleId="aff3">
    <w:name w:val="header"/>
    <w:basedOn w:val="a1"/>
    <w:link w:val="aff4"/>
    <w:rsid w:val="0074055C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2"/>
    <w:link w:val="aff3"/>
    <w:rsid w:val="0074055C"/>
    <w:rPr>
      <w:sz w:val="24"/>
      <w:szCs w:val="24"/>
    </w:rPr>
  </w:style>
  <w:style w:type="character" w:customStyle="1" w:styleId="aff2">
    <w:name w:val="Без интервала Знак"/>
    <w:basedOn w:val="a2"/>
    <w:link w:val="aff1"/>
    <w:uiPriority w:val="1"/>
    <w:locked/>
    <w:rsid w:val="00A93D4A"/>
    <w:rPr>
      <w:b/>
      <w:bCs/>
      <w:sz w:val="28"/>
      <w:szCs w:val="28"/>
    </w:rPr>
  </w:style>
  <w:style w:type="paragraph" w:customStyle="1" w:styleId="10">
    <w:name w:val="1. Заголовок договора"/>
    <w:basedOn w:val="a1"/>
    <w:next w:val="110"/>
    <w:qFormat/>
    <w:rsid w:val="00C1405A"/>
    <w:pPr>
      <w:keepNext/>
      <w:keepLines/>
      <w:widowControl w:val="0"/>
      <w:numPr>
        <w:numId w:val="17"/>
      </w:numPr>
      <w:shd w:val="clear" w:color="auto" w:fill="FFFFFF"/>
      <w:tabs>
        <w:tab w:val="left" w:pos="710"/>
      </w:tabs>
      <w:autoSpaceDE w:val="0"/>
      <w:autoSpaceDN w:val="0"/>
      <w:adjustRightInd w:val="0"/>
      <w:spacing w:before="360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customStyle="1" w:styleId="110">
    <w:name w:val="1.1 Основной текст договора"/>
    <w:basedOn w:val="a1"/>
    <w:link w:val="111"/>
    <w:qFormat/>
    <w:rsid w:val="00C1405A"/>
    <w:pPr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120"/>
      <w:jc w:val="both"/>
      <w:outlineLvl w:val="1"/>
    </w:pPr>
    <w:rPr>
      <w:rFonts w:ascii="Tahoma" w:hAnsi="Tahoma" w:cs="Tahoma"/>
      <w:sz w:val="22"/>
      <w:szCs w:val="22"/>
    </w:rPr>
  </w:style>
  <w:style w:type="character" w:customStyle="1" w:styleId="111">
    <w:name w:val="1.1 Основной текст договора Знак"/>
    <w:basedOn w:val="a2"/>
    <w:link w:val="110"/>
    <w:rsid w:val="00C1405A"/>
    <w:rPr>
      <w:rFonts w:ascii="Tahoma" w:hAnsi="Tahoma" w:cs="Tahoma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2"/>
    <w:rsid w:val="00B7393C"/>
  </w:style>
  <w:style w:type="paragraph" w:styleId="HTML">
    <w:name w:val="HTML Address"/>
    <w:basedOn w:val="a1"/>
    <w:link w:val="HTML0"/>
    <w:uiPriority w:val="99"/>
    <w:unhideWhenUsed/>
    <w:rsid w:val="00B7393C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B7393C"/>
    <w:rPr>
      <w:i/>
      <w:iCs/>
      <w:sz w:val="24"/>
      <w:szCs w:val="24"/>
    </w:rPr>
  </w:style>
  <w:style w:type="character" w:customStyle="1" w:styleId="copytarget">
    <w:name w:val="copy_target"/>
    <w:basedOn w:val="a2"/>
    <w:rsid w:val="00B7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2E64"/>
    <w:rPr>
      <w:sz w:val="24"/>
      <w:szCs w:val="24"/>
    </w:rPr>
  </w:style>
  <w:style w:type="paragraph" w:styleId="11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link w:val="13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4">
    <w:name w:val="Стиль Заголовок 1 + по ширине"/>
    <w:basedOn w:val="11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5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6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1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2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2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2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3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3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link w:val="aff2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  <w:style w:type="character" w:customStyle="1" w:styleId="13">
    <w:name w:val="Пункт Знак1"/>
    <w:link w:val="a0"/>
    <w:locked/>
    <w:rsid w:val="00AD6AB7"/>
    <w:rPr>
      <w:b/>
      <w:snapToGrid w:val="0"/>
      <w:sz w:val="28"/>
      <w:szCs w:val="28"/>
    </w:rPr>
  </w:style>
  <w:style w:type="paragraph" w:styleId="aff3">
    <w:name w:val="header"/>
    <w:basedOn w:val="a1"/>
    <w:link w:val="aff4"/>
    <w:rsid w:val="0074055C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2"/>
    <w:link w:val="aff3"/>
    <w:rsid w:val="0074055C"/>
    <w:rPr>
      <w:sz w:val="24"/>
      <w:szCs w:val="24"/>
    </w:rPr>
  </w:style>
  <w:style w:type="character" w:customStyle="1" w:styleId="aff2">
    <w:name w:val="Без интервала Знак"/>
    <w:basedOn w:val="a2"/>
    <w:link w:val="aff1"/>
    <w:uiPriority w:val="1"/>
    <w:locked/>
    <w:rsid w:val="00A93D4A"/>
    <w:rPr>
      <w:b/>
      <w:bCs/>
      <w:sz w:val="28"/>
      <w:szCs w:val="28"/>
    </w:rPr>
  </w:style>
  <w:style w:type="paragraph" w:customStyle="1" w:styleId="10">
    <w:name w:val="1. Заголовок договора"/>
    <w:basedOn w:val="a1"/>
    <w:next w:val="110"/>
    <w:qFormat/>
    <w:rsid w:val="00C1405A"/>
    <w:pPr>
      <w:keepNext/>
      <w:keepLines/>
      <w:widowControl w:val="0"/>
      <w:numPr>
        <w:numId w:val="17"/>
      </w:numPr>
      <w:shd w:val="clear" w:color="auto" w:fill="FFFFFF"/>
      <w:tabs>
        <w:tab w:val="left" w:pos="710"/>
      </w:tabs>
      <w:autoSpaceDE w:val="0"/>
      <w:autoSpaceDN w:val="0"/>
      <w:adjustRightInd w:val="0"/>
      <w:spacing w:before="360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customStyle="1" w:styleId="110">
    <w:name w:val="1.1 Основной текст договора"/>
    <w:basedOn w:val="a1"/>
    <w:link w:val="111"/>
    <w:qFormat/>
    <w:rsid w:val="00C1405A"/>
    <w:pPr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120"/>
      <w:jc w:val="both"/>
      <w:outlineLvl w:val="1"/>
    </w:pPr>
    <w:rPr>
      <w:rFonts w:ascii="Tahoma" w:hAnsi="Tahoma" w:cs="Tahoma"/>
      <w:sz w:val="22"/>
      <w:szCs w:val="22"/>
    </w:rPr>
  </w:style>
  <w:style w:type="character" w:customStyle="1" w:styleId="111">
    <w:name w:val="1.1 Основной текст договора Знак"/>
    <w:basedOn w:val="a2"/>
    <w:link w:val="110"/>
    <w:rsid w:val="00C1405A"/>
    <w:rPr>
      <w:rFonts w:ascii="Tahoma" w:hAnsi="Tahoma" w:cs="Tahoma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2"/>
    <w:rsid w:val="00B7393C"/>
  </w:style>
  <w:style w:type="paragraph" w:styleId="HTML">
    <w:name w:val="HTML Address"/>
    <w:basedOn w:val="a1"/>
    <w:link w:val="HTML0"/>
    <w:uiPriority w:val="99"/>
    <w:unhideWhenUsed/>
    <w:rsid w:val="00B7393C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B7393C"/>
    <w:rPr>
      <w:i/>
      <w:iCs/>
      <w:sz w:val="24"/>
      <w:szCs w:val="24"/>
    </w:rPr>
  </w:style>
  <w:style w:type="character" w:customStyle="1" w:styleId="copytarget">
    <w:name w:val="copy_target"/>
    <w:basedOn w:val="a2"/>
    <w:rsid w:val="00B7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4011-7848-4AE0-B3FB-7A92DCD3D2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7EF46-5479-4761-B634-60CFB2F1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51F4B-3F78-4887-8AE1-AC1C3276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B0A67-B3E7-4962-8BCC-A7AC5DD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Предложений и выбору Победителя открытого запроса предложений</vt:lpstr>
    </vt:vector>
  </TitlesOfParts>
  <Company>ООО "Электротрейд"</Company>
  <LinksUpToDate>false</LinksUpToDate>
  <CharactersWithSpaces>10353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Предложений и выбору Победителя открытого запроса предложений</dc:title>
  <dc:creator>Дынина</dc:creator>
  <cp:lastModifiedBy>Сафронова Анна Александровна</cp:lastModifiedBy>
  <cp:revision>2</cp:revision>
  <cp:lastPrinted>2022-12-27T08:10:00Z</cp:lastPrinted>
  <dcterms:created xsi:type="dcterms:W3CDTF">2023-01-10T03:20:00Z</dcterms:created>
  <dcterms:modified xsi:type="dcterms:W3CDTF">2023-01-10T03:20:00Z</dcterms:modified>
</cp:coreProperties>
</file>